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7C" w:rsidRPr="009A0E7C" w:rsidRDefault="009A0E7C" w:rsidP="009A0E7C">
      <w:pPr>
        <w:pStyle w:val="Defaul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A0E7C">
        <w:rPr>
          <w:rFonts w:asciiTheme="minorEastAsia" w:eastAsiaTheme="minorEastAsia" w:hAnsiTheme="minorEastAsia" w:hint="eastAsia"/>
          <w:sz w:val="36"/>
          <w:szCs w:val="36"/>
        </w:rPr>
        <w:t>相続税納税猶予適格者証明添付書類</w:t>
      </w: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Pr="009A0E7C" w:rsidRDefault="009A0E7C" w:rsidP="009A0E7C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</w:t>
      </w:r>
      <w:r w:rsidRPr="009A0E7C">
        <w:rPr>
          <w:rFonts w:asciiTheme="minorEastAsia" w:eastAsiaTheme="minorEastAsia" w:hAnsiTheme="minorEastAsia" w:hint="eastAsia"/>
        </w:rPr>
        <w:t>適格者証明願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9A0E7C">
        <w:rPr>
          <w:rFonts w:asciiTheme="minorEastAsia" w:eastAsiaTheme="minorEastAsia" w:hAnsiTheme="minorEastAsia" w:hint="eastAsia"/>
        </w:rPr>
        <w:t>２部</w:t>
      </w: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Pr="009A0E7C">
        <w:rPr>
          <w:rFonts w:asciiTheme="minorEastAsia" w:eastAsiaTheme="minorEastAsia" w:hAnsiTheme="minorEastAsia" w:hint="eastAsia"/>
        </w:rPr>
        <w:t>特例農地明細書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9A0E7C">
        <w:rPr>
          <w:rFonts w:asciiTheme="minorEastAsia" w:eastAsiaTheme="minorEastAsia" w:hAnsiTheme="minorEastAsia" w:hint="eastAsia"/>
        </w:rPr>
        <w:t>２部</w:t>
      </w:r>
    </w:p>
    <w:p w:rsidR="00A971F1" w:rsidRDefault="00A971F1" w:rsidP="009A0E7C">
      <w:pPr>
        <w:pStyle w:val="Default"/>
        <w:rPr>
          <w:rFonts w:asciiTheme="minorEastAsia" w:eastAsiaTheme="minorEastAsia" w:hAnsiTheme="minorEastAsia"/>
        </w:rPr>
      </w:pPr>
    </w:p>
    <w:p w:rsidR="00A971F1" w:rsidRPr="009A0E7C" w:rsidRDefault="00A971F1" w:rsidP="009A0E7C">
      <w:pPr>
        <w:pStyle w:val="Defaul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3.誓約書　　　　　　　　　　　　　　　　　　　　　　　２部</w:t>
      </w: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Pr="009A0E7C" w:rsidRDefault="00A971F1" w:rsidP="009A0E7C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9A0E7C">
        <w:rPr>
          <w:rFonts w:asciiTheme="minorEastAsia" w:eastAsiaTheme="minorEastAsia" w:hAnsiTheme="minorEastAsia" w:hint="eastAsia"/>
        </w:rPr>
        <w:t>.</w:t>
      </w:r>
      <w:r w:rsidR="009A0E7C" w:rsidRPr="009A0E7C">
        <w:rPr>
          <w:rFonts w:asciiTheme="minorEastAsia" w:eastAsiaTheme="minorEastAsia" w:hAnsiTheme="minorEastAsia" w:hint="eastAsia"/>
        </w:rPr>
        <w:t>相続税の納税猶予に関する適格者証明書チェック表</w:t>
      </w:r>
      <w:r w:rsidR="009A0E7C">
        <w:rPr>
          <w:rFonts w:asciiTheme="minorEastAsia" w:eastAsiaTheme="minorEastAsia" w:hAnsiTheme="minorEastAsia" w:hint="eastAsia"/>
        </w:rPr>
        <w:t xml:space="preserve">　　　２</w:t>
      </w:r>
      <w:r w:rsidR="009A0E7C" w:rsidRPr="009A0E7C">
        <w:rPr>
          <w:rFonts w:asciiTheme="minorEastAsia" w:eastAsiaTheme="minorEastAsia" w:hAnsiTheme="minorEastAsia" w:hint="eastAsia"/>
        </w:rPr>
        <w:t>部</w:t>
      </w: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Pr="009A0E7C" w:rsidRDefault="00A971F1" w:rsidP="009A0E7C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 w:rsidR="009A0E7C">
        <w:rPr>
          <w:rFonts w:asciiTheme="minorEastAsia" w:eastAsiaTheme="minorEastAsia" w:hAnsiTheme="minorEastAsia" w:hint="eastAsia"/>
        </w:rPr>
        <w:t>.</w:t>
      </w:r>
      <w:r w:rsidR="009A0E7C" w:rsidRPr="009A0E7C">
        <w:rPr>
          <w:rFonts w:asciiTheme="minorEastAsia" w:eastAsiaTheme="minorEastAsia" w:hAnsiTheme="minorEastAsia" w:hint="eastAsia"/>
        </w:rPr>
        <w:t>遺産分割協議書又は遺言書</w:t>
      </w:r>
      <w:r w:rsidR="009A0E7C">
        <w:rPr>
          <w:rFonts w:asciiTheme="minorEastAsia" w:eastAsiaTheme="minorEastAsia" w:hAnsiTheme="minorEastAsia" w:hint="eastAsia"/>
        </w:rPr>
        <w:t xml:space="preserve">　　　　　　　　　　　　　　１</w:t>
      </w:r>
      <w:r w:rsidR="009A0E7C" w:rsidRPr="009A0E7C">
        <w:rPr>
          <w:rFonts w:asciiTheme="minorEastAsia" w:eastAsiaTheme="minorEastAsia" w:hAnsiTheme="minorEastAsia" w:hint="eastAsia"/>
        </w:rPr>
        <w:t>部（コピー可）</w:t>
      </w:r>
    </w:p>
    <w:p w:rsidR="009A0E7C" w:rsidRPr="009A0E7C" w:rsidRDefault="009A0E7C" w:rsidP="009A0E7C">
      <w:pPr>
        <w:pStyle w:val="Default"/>
        <w:rPr>
          <w:rFonts w:asciiTheme="minorEastAsia" w:eastAsiaTheme="minorEastAsia" w:hAnsiTheme="minorEastAsia"/>
        </w:rPr>
      </w:pPr>
      <w:r w:rsidRPr="009A0E7C">
        <w:rPr>
          <w:rFonts w:asciiTheme="minorEastAsia" w:eastAsiaTheme="minorEastAsia" w:hAnsiTheme="minorEastAsia" w:hint="eastAsia"/>
        </w:rPr>
        <w:t>（※遺言書は公正証書又は裁判所の検印のあるもの）</w:t>
      </w: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Pr="009A0E7C" w:rsidRDefault="00A971F1" w:rsidP="009A0E7C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 w:rsidR="009A0E7C">
        <w:rPr>
          <w:rFonts w:asciiTheme="minorEastAsia" w:eastAsiaTheme="minorEastAsia" w:hAnsiTheme="minorEastAsia" w:hint="eastAsia"/>
        </w:rPr>
        <w:t>.</w:t>
      </w:r>
      <w:r w:rsidR="009A0E7C" w:rsidRPr="009A0E7C">
        <w:rPr>
          <w:rFonts w:asciiTheme="minorEastAsia" w:eastAsiaTheme="minorEastAsia" w:hAnsiTheme="minorEastAsia" w:hint="eastAsia"/>
        </w:rPr>
        <w:t>被相続人の所有農地の</w:t>
      </w:r>
      <w:r w:rsidR="009A0E7C">
        <w:rPr>
          <w:rFonts w:asciiTheme="minorEastAsia" w:eastAsiaTheme="minorEastAsia" w:hAnsiTheme="minorEastAsia" w:hint="eastAsia"/>
        </w:rPr>
        <w:t xml:space="preserve">固定資産評価証明書　　　　　　　</w:t>
      </w:r>
      <w:r w:rsidR="009A0E7C" w:rsidRPr="009A0E7C">
        <w:rPr>
          <w:rFonts w:asciiTheme="minorEastAsia" w:eastAsiaTheme="minorEastAsia" w:hAnsiTheme="minorEastAsia" w:hint="eastAsia"/>
        </w:rPr>
        <w:t>１部（コピー可）</w:t>
      </w: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Pr="009A0E7C" w:rsidRDefault="00A971F1" w:rsidP="009A0E7C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</w:t>
      </w:r>
      <w:bookmarkStart w:id="0" w:name="_GoBack"/>
      <w:bookmarkEnd w:id="0"/>
      <w:r w:rsidR="009A0E7C">
        <w:rPr>
          <w:rFonts w:asciiTheme="minorEastAsia" w:eastAsiaTheme="minorEastAsia" w:hAnsiTheme="minorEastAsia" w:hint="eastAsia"/>
        </w:rPr>
        <w:t>.</w:t>
      </w:r>
      <w:r w:rsidR="009A0E7C" w:rsidRPr="009A0E7C">
        <w:rPr>
          <w:rFonts w:asciiTheme="minorEastAsia" w:eastAsiaTheme="minorEastAsia" w:hAnsiTheme="minorEastAsia" w:hint="eastAsia"/>
        </w:rPr>
        <w:t>特例申請農地の所在を明らかにする住宅地図等</w:t>
      </w:r>
      <w:r w:rsidR="009A0E7C">
        <w:rPr>
          <w:rFonts w:asciiTheme="minorEastAsia" w:eastAsiaTheme="minorEastAsia" w:hAnsiTheme="minorEastAsia" w:hint="eastAsia"/>
        </w:rPr>
        <w:t xml:space="preserve">　　　　　</w:t>
      </w:r>
      <w:r w:rsidR="009A0E7C" w:rsidRPr="009A0E7C">
        <w:rPr>
          <w:rFonts w:asciiTheme="minorEastAsia" w:eastAsiaTheme="minorEastAsia" w:hAnsiTheme="minorEastAsia" w:hint="eastAsia"/>
        </w:rPr>
        <w:t>２部（コピー可）</w:t>
      </w:r>
    </w:p>
    <w:p w:rsidR="009A0E7C" w:rsidRPr="009A0E7C" w:rsidRDefault="009A0E7C" w:rsidP="009A0E7C">
      <w:pPr>
        <w:pStyle w:val="Default"/>
        <w:rPr>
          <w:rFonts w:asciiTheme="minorEastAsia" w:eastAsiaTheme="minorEastAsia" w:hAnsiTheme="minorEastAsia"/>
        </w:rPr>
      </w:pPr>
      <w:r w:rsidRPr="009A0E7C">
        <w:rPr>
          <w:rFonts w:asciiTheme="minorEastAsia" w:eastAsiaTheme="minorEastAsia" w:hAnsiTheme="minorEastAsia" w:hint="eastAsia"/>
        </w:rPr>
        <w:t>（※該当農地をマーカ－等で示して下さい）</w:t>
      </w: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Default="009A0E7C" w:rsidP="009A0E7C">
      <w:pPr>
        <w:pStyle w:val="Default"/>
        <w:rPr>
          <w:rFonts w:asciiTheme="minorEastAsia" w:eastAsiaTheme="minorEastAsia" w:hAnsiTheme="minorEastAsia"/>
        </w:rPr>
      </w:pPr>
    </w:p>
    <w:p w:rsidR="009A0E7C" w:rsidRPr="009A0E7C" w:rsidRDefault="009A0E7C" w:rsidP="009A0E7C">
      <w:pPr>
        <w:pStyle w:val="Default"/>
        <w:ind w:left="480" w:hangingChars="200" w:hanging="480"/>
        <w:rPr>
          <w:rFonts w:asciiTheme="minorEastAsia" w:eastAsiaTheme="minorEastAsia" w:hAnsiTheme="minorEastAsia"/>
        </w:rPr>
      </w:pPr>
      <w:r w:rsidRPr="009A0E7C">
        <w:rPr>
          <w:rFonts w:asciiTheme="minorEastAsia" w:eastAsiaTheme="minorEastAsia" w:hAnsiTheme="minorEastAsia" w:hint="eastAsia"/>
        </w:rPr>
        <w:t>注</w:t>
      </w:r>
      <w:r w:rsidRPr="009A0E7C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</w:t>
      </w:r>
      <w:r w:rsidRPr="009A0E7C">
        <w:rPr>
          <w:rFonts w:asciiTheme="minorEastAsia" w:eastAsiaTheme="minorEastAsia" w:hAnsiTheme="minorEastAsia" w:hint="eastAsia"/>
        </w:rPr>
        <w:t>特例申請農地の中に農地でない部分がある場合は分筆をするか、分筆登記が間に合わない時は測量図を添付してください。</w:t>
      </w:r>
    </w:p>
    <w:sectPr w:rsidR="009A0E7C" w:rsidRPr="009A0E7C" w:rsidSect="009A0E7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7C"/>
    <w:rsid w:val="009A0E7C"/>
    <w:rsid w:val="00A971F1"/>
    <w:rsid w:val="00B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7C4BC-2DA3-4158-BAF1-6940C993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E7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2</cp:revision>
  <dcterms:created xsi:type="dcterms:W3CDTF">2016-04-07T10:14:00Z</dcterms:created>
  <dcterms:modified xsi:type="dcterms:W3CDTF">2016-04-07T10:33:00Z</dcterms:modified>
</cp:coreProperties>
</file>