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F3B" w:rsidRDefault="006D426F" w:rsidP="00DB5F3B">
      <w:pPr>
        <w:widowControl/>
        <w:shd w:val="clear" w:color="auto" w:fill="FFFFFF"/>
        <w:spacing w:line="273" w:lineRule="atLeast"/>
        <w:ind w:left="240" w:hanging="240"/>
        <w:jc w:val="left"/>
        <w:rPr>
          <w:rFonts w:ascii="ＭＳ 明朝" w:eastAsia="ＭＳ 明朝" w:hAnsi="ＭＳ 明朝" w:cs="ＭＳ Ｐゴシック"/>
          <w:kern w:val="0"/>
        </w:rPr>
      </w:pPr>
      <w:r>
        <w:rPr>
          <w:rFonts w:ascii="ＭＳ 明朝" w:eastAsia="ＭＳ 明朝" w:hAnsi="ＭＳ 明朝" w:cs="ＭＳ Ｐゴシック" w:hint="eastAsia"/>
          <w:kern w:val="0"/>
        </w:rPr>
        <w:t>様式</w:t>
      </w:r>
      <w:hyperlink r:id="rId7" w:tgtFrame="_self" w:history="1">
        <w:r w:rsidR="00DB5F3B" w:rsidRPr="003961F3">
          <w:rPr>
            <w:rFonts w:ascii="ＭＳ 明朝" w:eastAsia="ＭＳ 明朝" w:hAnsi="ＭＳ 明朝" w:cs="ＭＳ Ｐゴシック" w:hint="eastAsia"/>
            <w:kern w:val="0"/>
          </w:rPr>
          <w:t>第8号(第6条関係)</w:t>
        </w:r>
      </w:hyperlink>
    </w:p>
    <w:p w:rsidR="00825937" w:rsidRDefault="00825937" w:rsidP="00DB5F3B">
      <w:pPr>
        <w:widowControl/>
        <w:shd w:val="clear" w:color="auto" w:fill="FFFFFF"/>
        <w:spacing w:line="273" w:lineRule="atLeast"/>
        <w:ind w:left="240" w:hanging="240"/>
        <w:jc w:val="left"/>
        <w:rPr>
          <w:rFonts w:ascii="ＭＳ 明朝" w:eastAsia="ＭＳ 明朝" w:hAnsi="ＭＳ 明朝" w:cs="ＭＳ Ｐゴシック"/>
          <w:kern w:val="0"/>
        </w:rPr>
      </w:pPr>
    </w:p>
    <w:p w:rsidR="003961F3" w:rsidRPr="003961F3" w:rsidRDefault="003961F3" w:rsidP="003961F3">
      <w:pPr>
        <w:ind w:rightChars="192" w:right="403"/>
        <w:jc w:val="center"/>
        <w:rPr>
          <w:rFonts w:ascii="Century" w:eastAsia="ＭＳ 明朝" w:hAnsi="Century" w:cs="Times New Roman"/>
          <w:b/>
          <w:sz w:val="28"/>
          <w:szCs w:val="28"/>
        </w:rPr>
      </w:pPr>
      <w:r w:rsidRPr="003961F3">
        <w:rPr>
          <w:rFonts w:ascii="Century" w:eastAsia="ＭＳ 明朝" w:hAnsi="Century" w:cs="Times New Roman" w:hint="eastAsia"/>
          <w:b/>
          <w:sz w:val="28"/>
          <w:szCs w:val="28"/>
        </w:rPr>
        <w:t>指</w:t>
      </w:r>
      <w:r w:rsidRPr="003961F3">
        <w:rPr>
          <w:rFonts w:ascii="Century" w:eastAsia="ＭＳ 明朝" w:hAnsi="Century" w:cs="Times New Roman"/>
          <w:b/>
          <w:sz w:val="28"/>
          <w:szCs w:val="28"/>
        </w:rPr>
        <w:t xml:space="preserve"> </w:t>
      </w:r>
      <w:r w:rsidRPr="003961F3">
        <w:rPr>
          <w:rFonts w:ascii="Century" w:eastAsia="ＭＳ 明朝" w:hAnsi="Century" w:cs="Times New Roman" w:hint="eastAsia"/>
          <w:b/>
          <w:sz w:val="28"/>
          <w:szCs w:val="28"/>
        </w:rPr>
        <w:t>定</w:t>
      </w:r>
      <w:r w:rsidRPr="003961F3">
        <w:rPr>
          <w:rFonts w:ascii="Century" w:eastAsia="ＭＳ 明朝" w:hAnsi="Century" w:cs="Times New Roman"/>
          <w:b/>
          <w:sz w:val="28"/>
          <w:szCs w:val="28"/>
        </w:rPr>
        <w:t xml:space="preserve"> </w:t>
      </w:r>
      <w:r w:rsidRPr="003961F3">
        <w:rPr>
          <w:rFonts w:ascii="Century" w:eastAsia="ＭＳ 明朝" w:hAnsi="Century" w:cs="Times New Roman" w:hint="eastAsia"/>
          <w:b/>
          <w:sz w:val="28"/>
          <w:szCs w:val="28"/>
        </w:rPr>
        <w:t>取</w:t>
      </w:r>
      <w:r w:rsidRPr="003961F3">
        <w:rPr>
          <w:rFonts w:ascii="Century" w:eastAsia="ＭＳ 明朝" w:hAnsi="Century" w:cs="Times New Roman"/>
          <w:b/>
          <w:sz w:val="28"/>
          <w:szCs w:val="28"/>
        </w:rPr>
        <w:t xml:space="preserve"> </w:t>
      </w:r>
      <w:r w:rsidRPr="003961F3">
        <w:rPr>
          <w:rFonts w:ascii="Century" w:eastAsia="ＭＳ 明朝" w:hAnsi="Century" w:cs="Times New Roman" w:hint="eastAsia"/>
          <w:b/>
          <w:sz w:val="28"/>
          <w:szCs w:val="28"/>
        </w:rPr>
        <w:t>消・停</w:t>
      </w:r>
      <w:r w:rsidRPr="003961F3">
        <w:rPr>
          <w:rFonts w:ascii="Century" w:eastAsia="ＭＳ 明朝" w:hAnsi="Century" w:cs="Times New Roman"/>
          <w:b/>
          <w:sz w:val="28"/>
          <w:szCs w:val="28"/>
        </w:rPr>
        <w:t xml:space="preserve"> </w:t>
      </w:r>
      <w:r w:rsidRPr="003961F3">
        <w:rPr>
          <w:rFonts w:ascii="Century" w:eastAsia="ＭＳ 明朝" w:hAnsi="Century" w:cs="Times New Roman" w:hint="eastAsia"/>
          <w:b/>
          <w:sz w:val="28"/>
          <w:szCs w:val="28"/>
        </w:rPr>
        <w:t>止</w:t>
      </w:r>
      <w:r w:rsidRPr="003961F3">
        <w:rPr>
          <w:rFonts w:ascii="Century" w:eastAsia="ＭＳ 明朝" w:hAnsi="Century" w:cs="Times New Roman"/>
          <w:b/>
          <w:sz w:val="28"/>
          <w:szCs w:val="28"/>
        </w:rPr>
        <w:t xml:space="preserve"> </w:t>
      </w:r>
      <w:r w:rsidRPr="003961F3">
        <w:rPr>
          <w:rFonts w:ascii="Century" w:eastAsia="ＭＳ 明朝" w:hAnsi="Century" w:cs="Times New Roman" w:hint="eastAsia"/>
          <w:b/>
          <w:sz w:val="28"/>
          <w:szCs w:val="28"/>
        </w:rPr>
        <w:t>通</w:t>
      </w:r>
      <w:r w:rsidRPr="003961F3">
        <w:rPr>
          <w:rFonts w:ascii="Century" w:eastAsia="ＭＳ 明朝" w:hAnsi="Century" w:cs="Times New Roman"/>
          <w:b/>
          <w:sz w:val="28"/>
          <w:szCs w:val="28"/>
        </w:rPr>
        <w:t xml:space="preserve"> </w:t>
      </w:r>
      <w:r w:rsidRPr="003961F3">
        <w:rPr>
          <w:rFonts w:ascii="Century" w:eastAsia="ＭＳ 明朝" w:hAnsi="Century" w:cs="Times New Roman" w:hint="eastAsia"/>
          <w:b/>
          <w:sz w:val="28"/>
          <w:szCs w:val="28"/>
        </w:rPr>
        <w:t>知</w:t>
      </w:r>
      <w:r w:rsidRPr="003961F3">
        <w:rPr>
          <w:rFonts w:ascii="Century" w:eastAsia="ＭＳ 明朝" w:hAnsi="Century" w:cs="Times New Roman"/>
          <w:b/>
          <w:sz w:val="28"/>
          <w:szCs w:val="28"/>
        </w:rPr>
        <w:t xml:space="preserve"> </w:t>
      </w:r>
      <w:r w:rsidRPr="003961F3">
        <w:rPr>
          <w:rFonts w:ascii="Century" w:eastAsia="ＭＳ 明朝" w:hAnsi="Century" w:cs="Times New Roman" w:hint="eastAsia"/>
          <w:b/>
          <w:sz w:val="28"/>
          <w:szCs w:val="28"/>
        </w:rPr>
        <w:t>書</w:t>
      </w:r>
    </w:p>
    <w:p w:rsidR="003961F3" w:rsidRPr="003961F3" w:rsidRDefault="003961F3" w:rsidP="003961F3">
      <w:pPr>
        <w:rPr>
          <w:rFonts w:ascii="Century" w:eastAsia="ＭＳ 明朝" w:hAnsi="Century" w:cs="Times New Roman"/>
          <w:szCs w:val="24"/>
        </w:rPr>
      </w:pPr>
      <w:r w:rsidRPr="003961F3">
        <w:rPr>
          <w:rFonts w:ascii="Century" w:eastAsia="ＭＳ 明朝" w:hAnsi="Century" w:cs="Times New Roman" w:hint="eastAsia"/>
          <w:b/>
          <w:szCs w:val="21"/>
        </w:rPr>
        <w:t xml:space="preserve">　　　</w:t>
      </w:r>
      <w:r>
        <w:rPr>
          <w:rFonts w:ascii="Century" w:eastAsia="ＭＳ 明朝" w:hAnsi="Century" w:cs="Times New Roman" w:hint="eastAsia"/>
          <w:szCs w:val="24"/>
        </w:rPr>
        <w:t xml:space="preserve">　　　　　　　　　　　　　　　　　　　　　　木曽岬町</w:t>
      </w:r>
      <w:r w:rsidRPr="003961F3">
        <w:rPr>
          <w:rFonts w:ascii="Century" w:eastAsia="ＭＳ 明朝" w:hAnsi="Century" w:cs="Times New Roman" w:hint="eastAsia"/>
          <w:szCs w:val="24"/>
        </w:rPr>
        <w:t>指令　第　　　　　号</w:t>
      </w:r>
    </w:p>
    <w:p w:rsidR="003961F3" w:rsidRPr="003961F3" w:rsidRDefault="003961F3" w:rsidP="00465645">
      <w:pPr>
        <w:ind w:right="140"/>
        <w:rPr>
          <w:rFonts w:ascii="Century" w:eastAsia="ＭＳ 明朝" w:hAnsi="Century" w:cs="Times New Roman"/>
          <w:szCs w:val="24"/>
        </w:rPr>
      </w:pPr>
      <w:r w:rsidRPr="003961F3">
        <w:rPr>
          <w:rFonts w:ascii="Century" w:eastAsia="ＭＳ 明朝" w:hAnsi="Century" w:cs="Times New Roman" w:hint="eastAsia"/>
          <w:szCs w:val="24"/>
        </w:rPr>
        <w:t xml:space="preserve">　　　　　　　　　　　　　　　　　　　　　　　　　　　　　　　</w:t>
      </w:r>
      <w:r w:rsidR="00465645">
        <w:rPr>
          <w:rFonts w:ascii="Century" w:eastAsia="ＭＳ 明朝" w:hAnsi="Century" w:cs="Times New Roman" w:hint="eastAsia"/>
          <w:szCs w:val="24"/>
        </w:rPr>
        <w:t xml:space="preserve">　</w:t>
      </w:r>
      <w:r w:rsidRPr="003961F3">
        <w:rPr>
          <w:rFonts w:ascii="Century" w:eastAsia="ＭＳ 明朝" w:hAnsi="Century" w:cs="Times New Roman" w:hint="eastAsia"/>
          <w:szCs w:val="24"/>
        </w:rPr>
        <w:t>年　　月　　日</w:t>
      </w:r>
    </w:p>
    <w:p w:rsidR="003961F3" w:rsidRPr="003961F3" w:rsidRDefault="003961F3" w:rsidP="003961F3">
      <w:pPr>
        <w:rPr>
          <w:rFonts w:ascii="Century" w:eastAsia="ＭＳ 明朝" w:hAnsi="Century" w:cs="Times New Roman"/>
          <w:szCs w:val="24"/>
        </w:rPr>
      </w:pPr>
      <w:r w:rsidRPr="003961F3">
        <w:rPr>
          <w:rFonts w:ascii="Century" w:eastAsia="ＭＳ 明朝" w:hAnsi="Century" w:cs="Times New Roman" w:hint="eastAsia"/>
          <w:szCs w:val="24"/>
        </w:rPr>
        <w:t xml:space="preserve">　　　　　　　　　　　　　　　　　　　　様</w:t>
      </w:r>
    </w:p>
    <w:p w:rsidR="00465645" w:rsidRDefault="00465645" w:rsidP="003961F3">
      <w:pPr>
        <w:rPr>
          <w:rFonts w:ascii="Century" w:eastAsia="ＭＳ 明朝" w:hAnsi="Century" w:cs="Times New Roman"/>
          <w:szCs w:val="24"/>
        </w:rPr>
      </w:pPr>
      <w:r>
        <w:rPr>
          <w:rFonts w:ascii="Century" w:eastAsia="ＭＳ 明朝" w:hAnsi="Century" w:cs="Times New Roman" w:hint="eastAsia"/>
          <w:szCs w:val="24"/>
        </w:rPr>
        <w:t xml:space="preserve">　　　　　　　　　　　　　　　　　　　　　　</w:t>
      </w:r>
    </w:p>
    <w:p w:rsidR="003961F3" w:rsidRPr="003961F3" w:rsidRDefault="00465645" w:rsidP="00465645">
      <w:pPr>
        <w:ind w:firstLineChars="2200" w:firstLine="4620"/>
        <w:rPr>
          <w:rFonts w:ascii="Century" w:eastAsia="ＭＳ 明朝" w:hAnsi="Century" w:cs="Times New Roman"/>
          <w:szCs w:val="24"/>
        </w:rPr>
      </w:pPr>
      <w:r>
        <w:rPr>
          <w:rFonts w:ascii="Century" w:eastAsia="ＭＳ 明朝" w:hAnsi="Century" w:cs="Times New Roman" w:hint="eastAsia"/>
          <w:szCs w:val="24"/>
        </w:rPr>
        <w:t>木曽岬町</w:t>
      </w:r>
      <w:r w:rsidR="003961F3" w:rsidRPr="003961F3">
        <w:rPr>
          <w:rFonts w:ascii="Century" w:eastAsia="ＭＳ 明朝" w:hAnsi="Century" w:cs="Times New Roman" w:hint="eastAsia"/>
          <w:szCs w:val="24"/>
        </w:rPr>
        <w:t>長　　　　　　　　　　　印</w:t>
      </w:r>
    </w:p>
    <w:p w:rsidR="003961F3" w:rsidRPr="003961F3" w:rsidRDefault="003961F3" w:rsidP="003961F3">
      <w:pPr>
        <w:rPr>
          <w:rFonts w:ascii="Century" w:eastAsia="ＭＳ 明朝" w:hAnsi="Century" w:cs="Times New Roman"/>
          <w:szCs w:val="24"/>
        </w:rPr>
      </w:pPr>
    </w:p>
    <w:p w:rsidR="003961F3" w:rsidRPr="003961F3" w:rsidRDefault="00465645" w:rsidP="00465645">
      <w:pPr>
        <w:ind w:firstLineChars="100" w:firstLine="210"/>
        <w:rPr>
          <w:rFonts w:ascii="Century" w:eastAsia="ＭＳ 明朝" w:hAnsi="Century" w:cs="Times New Roman"/>
          <w:szCs w:val="24"/>
        </w:rPr>
      </w:pPr>
      <w:r>
        <w:rPr>
          <w:rFonts w:ascii="Century" w:eastAsia="ＭＳ 明朝" w:hAnsi="Century" w:cs="Times New Roman" w:hint="eastAsia"/>
          <w:szCs w:val="24"/>
        </w:rPr>
        <w:t>木曽岬町</w:t>
      </w:r>
      <w:r w:rsidR="003961F3" w:rsidRPr="003961F3">
        <w:rPr>
          <w:rFonts w:ascii="Century" w:eastAsia="ＭＳ 明朝" w:hAnsi="Century" w:cs="Times New Roman" w:hint="eastAsia"/>
          <w:szCs w:val="24"/>
        </w:rPr>
        <w:t>企業</w:t>
      </w:r>
      <w:r w:rsidR="00633258">
        <w:rPr>
          <w:rFonts w:ascii="Century" w:eastAsia="ＭＳ 明朝" w:hAnsi="Century" w:cs="Times New Roman" w:hint="eastAsia"/>
          <w:szCs w:val="24"/>
        </w:rPr>
        <w:t>誘致</w:t>
      </w:r>
      <w:r w:rsidR="003961F3" w:rsidRPr="003961F3">
        <w:rPr>
          <w:rFonts w:ascii="Century" w:eastAsia="ＭＳ 明朝" w:hAnsi="Century" w:cs="Times New Roman" w:hint="eastAsia"/>
          <w:szCs w:val="24"/>
        </w:rPr>
        <w:t>促進条例第８条第１項の規定により、次のとおり指定を取消・停止しましたので通知します。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6859"/>
      </w:tblGrid>
      <w:tr w:rsidR="003961F3" w:rsidRPr="003961F3" w:rsidTr="00465645">
        <w:trPr>
          <w:trHeight w:val="910"/>
        </w:trPr>
        <w:tc>
          <w:tcPr>
            <w:tcW w:w="1788" w:type="dxa"/>
            <w:vAlign w:val="center"/>
          </w:tcPr>
          <w:p w:rsidR="003961F3" w:rsidRPr="003961F3" w:rsidRDefault="003961F3" w:rsidP="003961F3">
            <w:pPr>
              <w:jc w:val="distribute"/>
              <w:rPr>
                <w:rFonts w:ascii="Century" w:eastAsia="ＭＳ 明朝" w:hAnsi="Century" w:cs="Times New Roman"/>
                <w:szCs w:val="24"/>
              </w:rPr>
            </w:pPr>
            <w:r w:rsidRPr="003961F3">
              <w:rPr>
                <w:rFonts w:ascii="Century" w:eastAsia="ＭＳ 明朝" w:hAnsi="Century" w:cs="Times New Roman" w:hint="eastAsia"/>
                <w:szCs w:val="24"/>
              </w:rPr>
              <w:t>指定番号</w:t>
            </w:r>
          </w:p>
        </w:tc>
        <w:tc>
          <w:tcPr>
            <w:tcW w:w="6859" w:type="dxa"/>
            <w:vAlign w:val="center"/>
          </w:tcPr>
          <w:p w:rsidR="003961F3" w:rsidRPr="003961F3" w:rsidRDefault="003961F3" w:rsidP="003961F3">
            <w:pPr>
              <w:rPr>
                <w:rFonts w:ascii="Century" w:eastAsia="ＭＳ 明朝" w:hAnsi="Century" w:cs="Times New Roman"/>
                <w:szCs w:val="24"/>
              </w:rPr>
            </w:pPr>
          </w:p>
        </w:tc>
      </w:tr>
      <w:tr w:rsidR="003961F3" w:rsidRPr="003961F3" w:rsidTr="00465645">
        <w:trPr>
          <w:trHeight w:val="930"/>
        </w:trPr>
        <w:tc>
          <w:tcPr>
            <w:tcW w:w="1788" w:type="dxa"/>
            <w:vAlign w:val="center"/>
          </w:tcPr>
          <w:p w:rsidR="003961F3" w:rsidRPr="003961F3" w:rsidRDefault="003961F3" w:rsidP="003961F3">
            <w:pPr>
              <w:jc w:val="distribute"/>
              <w:rPr>
                <w:rFonts w:ascii="Century" w:eastAsia="ＭＳ 明朝" w:hAnsi="Century" w:cs="Times New Roman"/>
                <w:szCs w:val="24"/>
              </w:rPr>
            </w:pPr>
            <w:r w:rsidRPr="003961F3">
              <w:rPr>
                <w:rFonts w:ascii="Century" w:eastAsia="ＭＳ 明朝" w:hAnsi="Century" w:cs="Times New Roman" w:hint="eastAsia"/>
                <w:szCs w:val="24"/>
              </w:rPr>
              <w:t>対象事業名</w:t>
            </w:r>
          </w:p>
        </w:tc>
        <w:tc>
          <w:tcPr>
            <w:tcW w:w="6859" w:type="dxa"/>
            <w:vAlign w:val="center"/>
          </w:tcPr>
          <w:p w:rsidR="003961F3" w:rsidRPr="003961F3" w:rsidRDefault="003961F3" w:rsidP="003961F3">
            <w:pPr>
              <w:rPr>
                <w:rFonts w:ascii="Century" w:eastAsia="ＭＳ 明朝" w:hAnsi="Century" w:cs="Times New Roman"/>
                <w:szCs w:val="24"/>
              </w:rPr>
            </w:pPr>
          </w:p>
        </w:tc>
      </w:tr>
      <w:tr w:rsidR="003961F3" w:rsidRPr="003961F3" w:rsidTr="00465645">
        <w:trPr>
          <w:trHeight w:val="907"/>
        </w:trPr>
        <w:tc>
          <w:tcPr>
            <w:tcW w:w="1788" w:type="dxa"/>
            <w:vAlign w:val="center"/>
          </w:tcPr>
          <w:p w:rsidR="003961F3" w:rsidRPr="003961F3" w:rsidRDefault="003961F3" w:rsidP="003961F3">
            <w:pPr>
              <w:jc w:val="distribute"/>
              <w:rPr>
                <w:rFonts w:ascii="Century" w:eastAsia="ＭＳ 明朝" w:hAnsi="Century" w:cs="Times New Roman"/>
                <w:szCs w:val="24"/>
              </w:rPr>
            </w:pPr>
            <w:r w:rsidRPr="003961F3">
              <w:rPr>
                <w:rFonts w:ascii="Century" w:eastAsia="ＭＳ 明朝" w:hAnsi="Century" w:cs="Times New Roman" w:hint="eastAsia"/>
                <w:szCs w:val="24"/>
              </w:rPr>
              <w:t>取消・停止区分</w:t>
            </w:r>
          </w:p>
        </w:tc>
        <w:tc>
          <w:tcPr>
            <w:tcW w:w="6859" w:type="dxa"/>
            <w:vAlign w:val="center"/>
          </w:tcPr>
          <w:p w:rsidR="003961F3" w:rsidRPr="003961F3" w:rsidRDefault="003961F3" w:rsidP="003961F3">
            <w:pPr>
              <w:ind w:right="1248" w:firstLineChars="100" w:firstLine="210"/>
              <w:rPr>
                <w:rFonts w:ascii="Century" w:eastAsia="ＭＳ 明朝" w:hAnsi="Century" w:cs="Times New Roman"/>
                <w:szCs w:val="24"/>
              </w:rPr>
            </w:pPr>
            <w:r w:rsidRPr="003961F3">
              <w:rPr>
                <w:rFonts w:ascii="ＭＳ 明朝" w:eastAsia="ＭＳ 明朝" w:hAnsi="ＭＳ 明朝" w:cs="Times New Roman" w:hint="eastAsia"/>
                <w:szCs w:val="24"/>
              </w:rPr>
              <w:t>□取　消　　　　□停　止</w:t>
            </w:r>
          </w:p>
        </w:tc>
      </w:tr>
      <w:tr w:rsidR="003961F3" w:rsidRPr="003961F3" w:rsidTr="00465645">
        <w:trPr>
          <w:trHeight w:val="1391"/>
        </w:trPr>
        <w:tc>
          <w:tcPr>
            <w:tcW w:w="1788" w:type="dxa"/>
            <w:vAlign w:val="center"/>
          </w:tcPr>
          <w:p w:rsidR="003961F3" w:rsidRPr="003961F3" w:rsidRDefault="003961F3" w:rsidP="003961F3">
            <w:pPr>
              <w:jc w:val="distribute"/>
              <w:rPr>
                <w:rFonts w:ascii="Century" w:eastAsia="ＭＳ 明朝" w:hAnsi="Century" w:cs="Times New Roman"/>
                <w:szCs w:val="24"/>
              </w:rPr>
            </w:pPr>
            <w:r w:rsidRPr="003961F3">
              <w:rPr>
                <w:rFonts w:ascii="Century" w:eastAsia="ＭＳ 明朝" w:hAnsi="Century" w:cs="Times New Roman" w:hint="eastAsia"/>
                <w:szCs w:val="24"/>
              </w:rPr>
              <w:t>取消・停止の内容</w:t>
            </w:r>
          </w:p>
        </w:tc>
        <w:tc>
          <w:tcPr>
            <w:tcW w:w="6859" w:type="dxa"/>
            <w:vAlign w:val="center"/>
          </w:tcPr>
          <w:p w:rsidR="003961F3" w:rsidRPr="003961F3" w:rsidRDefault="003961F3" w:rsidP="003961F3">
            <w:pPr>
              <w:ind w:right="1248"/>
              <w:rPr>
                <w:rFonts w:ascii="Century" w:eastAsia="ＭＳ 明朝" w:hAnsi="Century" w:cs="Times New Roman"/>
                <w:szCs w:val="24"/>
              </w:rPr>
            </w:pPr>
          </w:p>
          <w:p w:rsidR="003961F3" w:rsidRPr="003961F3" w:rsidRDefault="003961F3" w:rsidP="003961F3">
            <w:pPr>
              <w:ind w:right="1248"/>
              <w:rPr>
                <w:rFonts w:ascii="Century" w:eastAsia="ＭＳ 明朝" w:hAnsi="Century" w:cs="Times New Roman"/>
                <w:szCs w:val="24"/>
              </w:rPr>
            </w:pPr>
          </w:p>
          <w:p w:rsidR="003961F3" w:rsidRPr="003961F3" w:rsidRDefault="003961F3" w:rsidP="003961F3">
            <w:pPr>
              <w:ind w:right="1248"/>
              <w:rPr>
                <w:rFonts w:ascii="Century" w:eastAsia="ＭＳ 明朝" w:hAnsi="Century" w:cs="Times New Roman"/>
                <w:szCs w:val="24"/>
              </w:rPr>
            </w:pPr>
          </w:p>
        </w:tc>
      </w:tr>
      <w:tr w:rsidR="003961F3" w:rsidRPr="003961F3" w:rsidTr="00465645">
        <w:trPr>
          <w:trHeight w:val="1374"/>
        </w:trPr>
        <w:tc>
          <w:tcPr>
            <w:tcW w:w="1788" w:type="dxa"/>
            <w:vAlign w:val="center"/>
          </w:tcPr>
          <w:p w:rsidR="003961F3" w:rsidRPr="003961F3" w:rsidRDefault="003961F3" w:rsidP="003961F3">
            <w:pPr>
              <w:jc w:val="distribute"/>
              <w:rPr>
                <w:rFonts w:ascii="Century" w:eastAsia="ＭＳ 明朝" w:hAnsi="Century" w:cs="Times New Roman"/>
                <w:szCs w:val="24"/>
              </w:rPr>
            </w:pPr>
            <w:r w:rsidRPr="003961F3">
              <w:rPr>
                <w:rFonts w:ascii="Century" w:eastAsia="ＭＳ 明朝" w:hAnsi="Century" w:cs="Times New Roman" w:hint="eastAsia"/>
                <w:szCs w:val="24"/>
              </w:rPr>
              <w:t>取消・停止の理由</w:t>
            </w:r>
          </w:p>
        </w:tc>
        <w:tc>
          <w:tcPr>
            <w:tcW w:w="6859" w:type="dxa"/>
            <w:vAlign w:val="center"/>
          </w:tcPr>
          <w:p w:rsidR="003961F3" w:rsidRPr="003961F3" w:rsidRDefault="003961F3" w:rsidP="003961F3">
            <w:pPr>
              <w:ind w:right="1248"/>
              <w:rPr>
                <w:rFonts w:ascii="Century" w:eastAsia="ＭＳ 明朝" w:hAnsi="Century" w:cs="Times New Roman"/>
                <w:szCs w:val="24"/>
              </w:rPr>
            </w:pPr>
          </w:p>
          <w:p w:rsidR="003961F3" w:rsidRPr="003961F3" w:rsidRDefault="003961F3" w:rsidP="003961F3">
            <w:pPr>
              <w:ind w:right="1248"/>
              <w:rPr>
                <w:rFonts w:ascii="Century" w:eastAsia="ＭＳ 明朝" w:hAnsi="Century" w:cs="Times New Roman"/>
                <w:szCs w:val="24"/>
              </w:rPr>
            </w:pPr>
          </w:p>
          <w:p w:rsidR="003961F3" w:rsidRPr="003961F3" w:rsidRDefault="003961F3" w:rsidP="003961F3">
            <w:pPr>
              <w:ind w:right="1248"/>
              <w:rPr>
                <w:rFonts w:ascii="Century" w:eastAsia="ＭＳ 明朝" w:hAnsi="Century" w:cs="Times New Roman"/>
                <w:szCs w:val="24"/>
              </w:rPr>
            </w:pPr>
          </w:p>
        </w:tc>
      </w:tr>
    </w:tbl>
    <w:p w:rsidR="00465645" w:rsidRDefault="00465645" w:rsidP="003961F3">
      <w:pPr>
        <w:rPr>
          <w:rFonts w:ascii="HG丸ｺﾞｼｯｸM-PRO" w:eastAsia="HG丸ｺﾞｼｯｸM-PRO" w:hAnsi="Century" w:cs="Times New Roman"/>
          <w:sz w:val="18"/>
          <w:szCs w:val="18"/>
        </w:rPr>
      </w:pPr>
    </w:p>
    <w:p w:rsidR="003961F3" w:rsidRPr="003961F3" w:rsidRDefault="003961F3" w:rsidP="003961F3">
      <w:pPr>
        <w:rPr>
          <w:rFonts w:ascii="HG丸ｺﾞｼｯｸM-PRO" w:eastAsia="HG丸ｺﾞｼｯｸM-PRO" w:hAnsi="Century" w:cs="Times New Roman"/>
          <w:sz w:val="18"/>
          <w:szCs w:val="18"/>
        </w:rPr>
      </w:pPr>
      <w:r w:rsidRPr="003961F3">
        <w:rPr>
          <w:rFonts w:ascii="HG丸ｺﾞｼｯｸM-PRO" w:eastAsia="HG丸ｺﾞｼｯｸM-PRO" w:hAnsi="Century" w:cs="Times New Roman" w:hint="eastAsia"/>
          <w:sz w:val="18"/>
          <w:szCs w:val="18"/>
        </w:rPr>
        <w:t>（教示）</w:t>
      </w:r>
    </w:p>
    <w:p w:rsidR="003961F3" w:rsidRPr="003961F3" w:rsidRDefault="003961F3" w:rsidP="00465645">
      <w:pPr>
        <w:spacing w:line="0" w:lineRule="atLeast"/>
        <w:ind w:left="180" w:hangingChars="100" w:hanging="180"/>
        <w:rPr>
          <w:rFonts w:ascii="HG丸ｺﾞｼｯｸM-PRO" w:eastAsia="HG丸ｺﾞｼｯｸM-PRO" w:hAnsi="Century" w:cs="Times New Roman"/>
          <w:sz w:val="18"/>
          <w:szCs w:val="18"/>
        </w:rPr>
      </w:pPr>
      <w:r w:rsidRPr="003961F3">
        <w:rPr>
          <w:rFonts w:ascii="HG丸ｺﾞｼｯｸM-PRO" w:eastAsia="HG丸ｺﾞｼｯｸM-PRO" w:hAnsi="Century" w:cs="Times New Roman" w:hint="eastAsia"/>
          <w:sz w:val="18"/>
          <w:szCs w:val="18"/>
        </w:rPr>
        <w:t>１　この決定について不服がある場合は、この決定があったことを知った日の翌日から起算して３か月以内に、</w:t>
      </w:r>
      <w:r w:rsidR="00465645">
        <w:rPr>
          <w:rFonts w:ascii="HG丸ｺﾞｼｯｸM-PRO" w:eastAsia="HG丸ｺﾞｼｯｸM-PRO" w:hAnsi="Century" w:cs="Times New Roman" w:hint="eastAsia"/>
          <w:sz w:val="18"/>
          <w:szCs w:val="18"/>
        </w:rPr>
        <w:t>木曽岬町長</w:t>
      </w:r>
      <w:r w:rsidRPr="003961F3">
        <w:rPr>
          <w:rFonts w:ascii="HG丸ｺﾞｼｯｸM-PRO" w:eastAsia="HG丸ｺﾞｼｯｸM-PRO" w:hAnsi="Century" w:cs="Times New Roman" w:hint="eastAsia"/>
          <w:sz w:val="18"/>
          <w:szCs w:val="18"/>
        </w:rPr>
        <w:t>に対して審査請求をすることができます。</w:t>
      </w:r>
    </w:p>
    <w:p w:rsidR="003961F3" w:rsidRPr="003961F3" w:rsidRDefault="003961F3" w:rsidP="00465645">
      <w:pPr>
        <w:spacing w:line="0" w:lineRule="atLeast"/>
        <w:ind w:left="180" w:hangingChars="100" w:hanging="180"/>
        <w:rPr>
          <w:rFonts w:ascii="HG丸ｺﾞｼｯｸM-PRO" w:eastAsia="HG丸ｺﾞｼｯｸM-PRO" w:hAnsi="Century" w:cs="Times New Roman"/>
          <w:sz w:val="18"/>
          <w:szCs w:val="18"/>
        </w:rPr>
      </w:pPr>
      <w:r w:rsidRPr="003961F3">
        <w:rPr>
          <w:rFonts w:ascii="HG丸ｺﾞｼｯｸM-PRO" w:eastAsia="HG丸ｺﾞｼｯｸM-PRO" w:hAnsi="Century" w:cs="Times New Roman" w:hint="eastAsia"/>
          <w:sz w:val="18"/>
          <w:szCs w:val="18"/>
        </w:rPr>
        <w:t xml:space="preserve">　　なお、この決定があったことを知った日の翌日から起算して３か月以内であっても、この決定の日の翌日から起算して１年を経過すると審査請求をすることができなくなります。</w:t>
      </w:r>
    </w:p>
    <w:p w:rsidR="003961F3" w:rsidRPr="003961F3" w:rsidRDefault="003961F3" w:rsidP="00465645">
      <w:pPr>
        <w:spacing w:line="0" w:lineRule="atLeast"/>
        <w:ind w:left="180" w:hangingChars="100" w:hanging="180"/>
        <w:rPr>
          <w:rFonts w:ascii="HG丸ｺﾞｼｯｸM-PRO" w:eastAsia="HG丸ｺﾞｼｯｸM-PRO" w:hAnsi="Century" w:cs="Times New Roman"/>
          <w:sz w:val="18"/>
          <w:szCs w:val="18"/>
        </w:rPr>
      </w:pPr>
      <w:r w:rsidRPr="003961F3">
        <w:rPr>
          <w:rFonts w:ascii="HG丸ｺﾞｼｯｸM-PRO" w:eastAsia="HG丸ｺﾞｼｯｸM-PRO" w:hAnsi="Century" w:cs="Times New Roman" w:hint="eastAsia"/>
          <w:sz w:val="18"/>
          <w:szCs w:val="18"/>
        </w:rPr>
        <w:t>２　この決定については、この決定（審査請求を行った場合は当該審査請求に対する裁決。以下同じ。）があったことを知った日の翌日から起算して６か月以内に、</w:t>
      </w:r>
      <w:r w:rsidR="00465645">
        <w:rPr>
          <w:rFonts w:ascii="HG丸ｺﾞｼｯｸM-PRO" w:eastAsia="HG丸ｺﾞｼｯｸM-PRO" w:hAnsi="Century" w:cs="Times New Roman" w:hint="eastAsia"/>
          <w:sz w:val="18"/>
          <w:szCs w:val="18"/>
        </w:rPr>
        <w:t>木曽岬町</w:t>
      </w:r>
      <w:r w:rsidRPr="003961F3">
        <w:rPr>
          <w:rFonts w:ascii="HG丸ｺﾞｼｯｸM-PRO" w:eastAsia="HG丸ｺﾞｼｯｸM-PRO" w:hAnsi="Century" w:cs="Times New Roman" w:hint="eastAsia"/>
          <w:sz w:val="18"/>
          <w:szCs w:val="18"/>
        </w:rPr>
        <w:t>を被告として処分の取消しの訴えを提起することができます。（この訴訟において</w:t>
      </w:r>
      <w:r w:rsidR="00465645">
        <w:rPr>
          <w:rFonts w:ascii="HG丸ｺﾞｼｯｸM-PRO" w:eastAsia="HG丸ｺﾞｼｯｸM-PRO" w:hAnsi="Century" w:cs="Times New Roman" w:hint="eastAsia"/>
          <w:sz w:val="18"/>
          <w:szCs w:val="18"/>
        </w:rPr>
        <w:t>木曽岬町</w:t>
      </w:r>
      <w:r w:rsidRPr="003961F3">
        <w:rPr>
          <w:rFonts w:ascii="HG丸ｺﾞｼｯｸM-PRO" w:eastAsia="HG丸ｺﾞｼｯｸM-PRO" w:hAnsi="Century" w:cs="Times New Roman" w:hint="eastAsia"/>
          <w:sz w:val="18"/>
          <w:szCs w:val="18"/>
        </w:rPr>
        <w:t>を代表する者は</w:t>
      </w:r>
      <w:r w:rsidR="00465645">
        <w:rPr>
          <w:rFonts w:ascii="HG丸ｺﾞｼｯｸM-PRO" w:eastAsia="HG丸ｺﾞｼｯｸM-PRO" w:hAnsi="Century" w:cs="Times New Roman" w:hint="eastAsia"/>
          <w:sz w:val="18"/>
          <w:szCs w:val="18"/>
        </w:rPr>
        <w:t>木曽岬町</w:t>
      </w:r>
      <w:r w:rsidRPr="003961F3">
        <w:rPr>
          <w:rFonts w:ascii="HG丸ｺﾞｼｯｸM-PRO" w:eastAsia="HG丸ｺﾞｼｯｸM-PRO" w:hAnsi="Century" w:cs="Times New Roman" w:hint="eastAsia"/>
          <w:sz w:val="18"/>
          <w:szCs w:val="18"/>
        </w:rPr>
        <w:t>長となります。）</w:t>
      </w:r>
    </w:p>
    <w:p w:rsidR="003961F3" w:rsidRPr="003961F3" w:rsidRDefault="003961F3" w:rsidP="00465645">
      <w:pPr>
        <w:spacing w:line="0" w:lineRule="atLeast"/>
        <w:ind w:left="180" w:hangingChars="100" w:hanging="180"/>
        <w:rPr>
          <w:rFonts w:ascii="HG丸ｺﾞｼｯｸM-PRO" w:eastAsia="HG丸ｺﾞｼｯｸM-PRO" w:hAnsi="Century" w:cs="Times New Roman"/>
          <w:sz w:val="18"/>
          <w:szCs w:val="18"/>
        </w:rPr>
      </w:pPr>
      <w:r w:rsidRPr="003961F3">
        <w:rPr>
          <w:rFonts w:ascii="HG丸ｺﾞｼｯｸM-PRO" w:eastAsia="HG丸ｺﾞｼｯｸM-PRO" w:hAnsi="Century" w:cs="Times New Roman" w:hint="eastAsia"/>
          <w:sz w:val="18"/>
          <w:szCs w:val="18"/>
        </w:rPr>
        <w:t xml:space="preserve">　　なお、この決定があったことを知った日の翌日から起算して６か月以内であっても、この決定の日の翌日から起算して１年を経過すると処分の取消しの訴えを提起することができなくなります。</w:t>
      </w:r>
    </w:p>
    <w:p w:rsidR="003961F3" w:rsidRPr="003961F3" w:rsidRDefault="003961F3" w:rsidP="00DB5F3B">
      <w:pPr>
        <w:widowControl/>
        <w:shd w:val="clear" w:color="auto" w:fill="FFFFFF"/>
        <w:spacing w:line="273" w:lineRule="atLeast"/>
        <w:ind w:left="240" w:hanging="240"/>
        <w:jc w:val="left"/>
        <w:rPr>
          <w:rFonts w:ascii="ＭＳ 明朝" w:eastAsia="ＭＳ 明朝" w:hAnsi="ＭＳ 明朝" w:cs="ＭＳ Ｐゴシック"/>
          <w:kern w:val="0"/>
          <w:szCs w:val="21"/>
        </w:rPr>
      </w:pPr>
      <w:bookmarkStart w:id="0" w:name="_GoBack"/>
      <w:bookmarkEnd w:id="0"/>
    </w:p>
    <w:sectPr w:rsidR="003961F3" w:rsidRPr="003961F3" w:rsidSect="00DA62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8CE" w:rsidRDefault="00C378CE" w:rsidP="00BB6D5D">
      <w:r>
        <w:separator/>
      </w:r>
    </w:p>
  </w:endnote>
  <w:endnote w:type="continuationSeparator" w:id="0">
    <w:p w:rsidR="00C378CE" w:rsidRDefault="00C378CE" w:rsidP="00BB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8CE" w:rsidRDefault="00C378CE" w:rsidP="00BB6D5D">
      <w:r>
        <w:separator/>
      </w:r>
    </w:p>
  </w:footnote>
  <w:footnote w:type="continuationSeparator" w:id="0">
    <w:p w:rsidR="00C378CE" w:rsidRDefault="00C378CE" w:rsidP="00BB6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3B"/>
    <w:rsid w:val="00060709"/>
    <w:rsid w:val="000E2F23"/>
    <w:rsid w:val="002448FE"/>
    <w:rsid w:val="00344CEA"/>
    <w:rsid w:val="003758A3"/>
    <w:rsid w:val="003961F3"/>
    <w:rsid w:val="00465645"/>
    <w:rsid w:val="004A7882"/>
    <w:rsid w:val="00633258"/>
    <w:rsid w:val="006803EB"/>
    <w:rsid w:val="006D426F"/>
    <w:rsid w:val="007141FD"/>
    <w:rsid w:val="00774D48"/>
    <w:rsid w:val="00787525"/>
    <w:rsid w:val="008039FB"/>
    <w:rsid w:val="00825937"/>
    <w:rsid w:val="00912B4A"/>
    <w:rsid w:val="009147B3"/>
    <w:rsid w:val="00921738"/>
    <w:rsid w:val="00931CDD"/>
    <w:rsid w:val="00A25F19"/>
    <w:rsid w:val="00AA588E"/>
    <w:rsid w:val="00B30394"/>
    <w:rsid w:val="00B505C5"/>
    <w:rsid w:val="00BB6D5D"/>
    <w:rsid w:val="00C31344"/>
    <w:rsid w:val="00C378CE"/>
    <w:rsid w:val="00C967FD"/>
    <w:rsid w:val="00CD1CBC"/>
    <w:rsid w:val="00D01017"/>
    <w:rsid w:val="00DA5492"/>
    <w:rsid w:val="00DA6254"/>
    <w:rsid w:val="00DB419C"/>
    <w:rsid w:val="00DB5F3B"/>
    <w:rsid w:val="00E50915"/>
    <w:rsid w:val="00F3138B"/>
    <w:rsid w:val="00FD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13B4C91-0218-4F2E-9A54-DC5E9074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B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DB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B5F3B"/>
  </w:style>
  <w:style w:type="paragraph" w:customStyle="1" w:styleId="1">
    <w:name w:val="日付1"/>
    <w:basedOn w:val="a"/>
    <w:rsid w:val="00DB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B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DB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B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B5F3B"/>
  </w:style>
  <w:style w:type="character" w:customStyle="1" w:styleId="p">
    <w:name w:val="p"/>
    <w:basedOn w:val="a0"/>
    <w:rsid w:val="00DB5F3B"/>
  </w:style>
  <w:style w:type="character" w:styleId="a3">
    <w:name w:val="Hyperlink"/>
    <w:basedOn w:val="a0"/>
    <w:uiPriority w:val="99"/>
    <w:semiHidden/>
    <w:unhideWhenUsed/>
    <w:rsid w:val="00DB5F3B"/>
    <w:rPr>
      <w:color w:val="0000FF"/>
      <w:u w:val="single"/>
    </w:rPr>
  </w:style>
  <w:style w:type="character" w:customStyle="1" w:styleId="brackets-color1">
    <w:name w:val="brackets-color1"/>
    <w:basedOn w:val="a0"/>
    <w:rsid w:val="00DB5F3B"/>
  </w:style>
  <w:style w:type="paragraph" w:customStyle="1" w:styleId="reviserecord">
    <w:name w:val="revise_record"/>
    <w:basedOn w:val="a"/>
    <w:rsid w:val="00DB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B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B5F3B"/>
  </w:style>
  <w:style w:type="character" w:customStyle="1" w:styleId="date1">
    <w:name w:val="date1"/>
    <w:basedOn w:val="a0"/>
    <w:rsid w:val="00DB5F3B"/>
  </w:style>
  <w:style w:type="character" w:customStyle="1" w:styleId="number1">
    <w:name w:val="number1"/>
    <w:basedOn w:val="a0"/>
    <w:rsid w:val="00DB5F3B"/>
  </w:style>
  <w:style w:type="paragraph" w:customStyle="1" w:styleId="p1">
    <w:name w:val="p1"/>
    <w:basedOn w:val="a"/>
    <w:rsid w:val="00DB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DB5F3B"/>
  </w:style>
  <w:style w:type="character" w:customStyle="1" w:styleId="form-title">
    <w:name w:val="form-title"/>
    <w:basedOn w:val="a0"/>
    <w:rsid w:val="00DB5F3B"/>
  </w:style>
  <w:style w:type="paragraph" w:styleId="Web">
    <w:name w:val="Normal (Web)"/>
    <w:basedOn w:val="a"/>
    <w:uiPriority w:val="99"/>
    <w:semiHidden/>
    <w:unhideWhenUsed/>
    <w:rsid w:val="00DB5F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147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47B3"/>
    <w:rPr>
      <w:rFonts w:asciiTheme="majorHAnsi" w:eastAsiaTheme="majorEastAsia" w:hAnsiTheme="majorHAnsi" w:cstheme="majorBidi"/>
      <w:sz w:val="18"/>
      <w:szCs w:val="18"/>
    </w:rPr>
  </w:style>
  <w:style w:type="paragraph" w:styleId="a6">
    <w:name w:val="header"/>
    <w:basedOn w:val="a"/>
    <w:link w:val="a7"/>
    <w:uiPriority w:val="99"/>
    <w:unhideWhenUsed/>
    <w:rsid w:val="00BB6D5D"/>
    <w:pPr>
      <w:tabs>
        <w:tab w:val="center" w:pos="4252"/>
        <w:tab w:val="right" w:pos="8504"/>
      </w:tabs>
      <w:snapToGrid w:val="0"/>
    </w:pPr>
  </w:style>
  <w:style w:type="character" w:customStyle="1" w:styleId="a7">
    <w:name w:val="ヘッダー (文字)"/>
    <w:basedOn w:val="a0"/>
    <w:link w:val="a6"/>
    <w:uiPriority w:val="99"/>
    <w:rsid w:val="00BB6D5D"/>
  </w:style>
  <w:style w:type="paragraph" w:styleId="a8">
    <w:name w:val="footer"/>
    <w:basedOn w:val="a"/>
    <w:link w:val="a9"/>
    <w:uiPriority w:val="99"/>
    <w:unhideWhenUsed/>
    <w:rsid w:val="00BB6D5D"/>
    <w:pPr>
      <w:tabs>
        <w:tab w:val="center" w:pos="4252"/>
        <w:tab w:val="right" w:pos="8504"/>
      </w:tabs>
      <w:snapToGrid w:val="0"/>
    </w:pPr>
  </w:style>
  <w:style w:type="character" w:customStyle="1" w:styleId="a9">
    <w:name w:val="フッター (文字)"/>
    <w:basedOn w:val="a0"/>
    <w:link w:val="a8"/>
    <w:uiPriority w:val="99"/>
    <w:rsid w:val="00BB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81656">
      <w:bodyDiv w:val="1"/>
      <w:marLeft w:val="0"/>
      <w:marRight w:val="0"/>
      <w:marTop w:val="0"/>
      <w:marBottom w:val="0"/>
      <w:divBdr>
        <w:top w:val="none" w:sz="0" w:space="0" w:color="auto"/>
        <w:left w:val="none" w:sz="0" w:space="0" w:color="auto"/>
        <w:bottom w:val="none" w:sz="0" w:space="0" w:color="auto"/>
        <w:right w:val="none" w:sz="0" w:space="0" w:color="auto"/>
      </w:divBdr>
      <w:divsChild>
        <w:div w:id="1565753044">
          <w:marLeft w:val="0"/>
          <w:marRight w:val="0"/>
          <w:marTop w:val="0"/>
          <w:marBottom w:val="0"/>
          <w:divBdr>
            <w:top w:val="none" w:sz="0" w:space="0" w:color="auto"/>
            <w:left w:val="none" w:sz="0" w:space="0" w:color="auto"/>
            <w:bottom w:val="none" w:sz="0" w:space="0" w:color="auto"/>
            <w:right w:val="none" w:sz="0" w:space="0" w:color="auto"/>
          </w:divBdr>
          <w:divsChild>
            <w:div w:id="927881368">
              <w:marLeft w:val="0"/>
              <w:marRight w:val="0"/>
              <w:marTop w:val="0"/>
              <w:marBottom w:val="0"/>
              <w:divBdr>
                <w:top w:val="none" w:sz="0" w:space="0" w:color="auto"/>
                <w:left w:val="none" w:sz="0" w:space="0" w:color="auto"/>
                <w:bottom w:val="none" w:sz="0" w:space="0" w:color="auto"/>
                <w:right w:val="none" w:sz="0" w:space="0" w:color="auto"/>
              </w:divBdr>
              <w:divsChild>
                <w:div w:id="16890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2726">
          <w:marLeft w:val="0"/>
          <w:marRight w:val="0"/>
          <w:marTop w:val="0"/>
          <w:marBottom w:val="0"/>
          <w:divBdr>
            <w:top w:val="none" w:sz="0" w:space="0" w:color="auto"/>
            <w:left w:val="none" w:sz="0" w:space="0" w:color="auto"/>
            <w:bottom w:val="none" w:sz="0" w:space="0" w:color="auto"/>
            <w:right w:val="none" w:sz="0" w:space="0" w:color="auto"/>
          </w:divBdr>
          <w:divsChild>
            <w:div w:id="1665619883">
              <w:marLeft w:val="0"/>
              <w:marRight w:val="0"/>
              <w:marTop w:val="0"/>
              <w:marBottom w:val="0"/>
              <w:divBdr>
                <w:top w:val="none" w:sz="0" w:space="0" w:color="auto"/>
                <w:left w:val="none" w:sz="0" w:space="0" w:color="auto"/>
                <w:bottom w:val="none" w:sz="0" w:space="0" w:color="auto"/>
                <w:right w:val="none" w:sz="0" w:space="0" w:color="auto"/>
              </w:divBdr>
              <w:divsChild>
                <w:div w:id="6977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5002">
          <w:marLeft w:val="0"/>
          <w:marRight w:val="0"/>
          <w:marTop w:val="0"/>
          <w:marBottom w:val="0"/>
          <w:divBdr>
            <w:top w:val="none" w:sz="0" w:space="0" w:color="auto"/>
            <w:left w:val="none" w:sz="0" w:space="0" w:color="auto"/>
            <w:bottom w:val="none" w:sz="0" w:space="0" w:color="auto"/>
            <w:right w:val="none" w:sz="0" w:space="0" w:color="auto"/>
          </w:divBdr>
          <w:divsChild>
            <w:div w:id="247543902">
              <w:marLeft w:val="0"/>
              <w:marRight w:val="0"/>
              <w:marTop w:val="0"/>
              <w:marBottom w:val="0"/>
              <w:divBdr>
                <w:top w:val="none" w:sz="0" w:space="0" w:color="auto"/>
                <w:left w:val="none" w:sz="0" w:space="0" w:color="auto"/>
                <w:bottom w:val="none" w:sz="0" w:space="0" w:color="auto"/>
                <w:right w:val="none" w:sz="0" w:space="0" w:color="auto"/>
              </w:divBdr>
              <w:divsChild>
                <w:div w:id="3721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80653">
          <w:marLeft w:val="0"/>
          <w:marRight w:val="0"/>
          <w:marTop w:val="0"/>
          <w:marBottom w:val="0"/>
          <w:divBdr>
            <w:top w:val="none" w:sz="0" w:space="0" w:color="auto"/>
            <w:left w:val="none" w:sz="0" w:space="0" w:color="auto"/>
            <w:bottom w:val="none" w:sz="0" w:space="0" w:color="auto"/>
            <w:right w:val="none" w:sz="0" w:space="0" w:color="auto"/>
          </w:divBdr>
          <w:divsChild>
            <w:div w:id="114638717">
              <w:marLeft w:val="0"/>
              <w:marRight w:val="0"/>
              <w:marTop w:val="0"/>
              <w:marBottom w:val="0"/>
              <w:divBdr>
                <w:top w:val="none" w:sz="0" w:space="0" w:color="auto"/>
                <w:left w:val="none" w:sz="0" w:space="0" w:color="auto"/>
                <w:bottom w:val="none" w:sz="0" w:space="0" w:color="auto"/>
                <w:right w:val="none" w:sz="0" w:space="0" w:color="auto"/>
              </w:divBdr>
              <w:divsChild>
                <w:div w:id="100598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5358">
          <w:marLeft w:val="0"/>
          <w:marRight w:val="0"/>
          <w:marTop w:val="0"/>
          <w:marBottom w:val="0"/>
          <w:divBdr>
            <w:top w:val="none" w:sz="0" w:space="0" w:color="auto"/>
            <w:left w:val="none" w:sz="0" w:space="0" w:color="auto"/>
            <w:bottom w:val="none" w:sz="0" w:space="0" w:color="auto"/>
            <w:right w:val="none" w:sz="0" w:space="0" w:color="auto"/>
          </w:divBdr>
          <w:divsChild>
            <w:div w:id="613439222">
              <w:marLeft w:val="0"/>
              <w:marRight w:val="0"/>
              <w:marTop w:val="0"/>
              <w:marBottom w:val="0"/>
              <w:divBdr>
                <w:top w:val="none" w:sz="0" w:space="0" w:color="auto"/>
                <w:left w:val="none" w:sz="0" w:space="0" w:color="auto"/>
                <w:bottom w:val="none" w:sz="0" w:space="0" w:color="auto"/>
                <w:right w:val="none" w:sz="0" w:space="0" w:color="auto"/>
              </w:divBdr>
              <w:divsChild>
                <w:div w:id="14113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0119">
          <w:marLeft w:val="0"/>
          <w:marRight w:val="0"/>
          <w:marTop w:val="0"/>
          <w:marBottom w:val="0"/>
          <w:divBdr>
            <w:top w:val="none" w:sz="0" w:space="0" w:color="auto"/>
            <w:left w:val="none" w:sz="0" w:space="0" w:color="auto"/>
            <w:bottom w:val="none" w:sz="0" w:space="0" w:color="auto"/>
            <w:right w:val="none" w:sz="0" w:space="0" w:color="auto"/>
          </w:divBdr>
          <w:divsChild>
            <w:div w:id="62947215">
              <w:marLeft w:val="0"/>
              <w:marRight w:val="0"/>
              <w:marTop w:val="0"/>
              <w:marBottom w:val="0"/>
              <w:divBdr>
                <w:top w:val="none" w:sz="0" w:space="0" w:color="auto"/>
                <w:left w:val="none" w:sz="0" w:space="0" w:color="auto"/>
                <w:bottom w:val="none" w:sz="0" w:space="0" w:color="auto"/>
                <w:right w:val="none" w:sz="0" w:space="0" w:color="auto"/>
              </w:divBdr>
              <w:divsChild>
                <w:div w:id="500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627">
          <w:marLeft w:val="0"/>
          <w:marRight w:val="0"/>
          <w:marTop w:val="0"/>
          <w:marBottom w:val="0"/>
          <w:divBdr>
            <w:top w:val="none" w:sz="0" w:space="0" w:color="auto"/>
            <w:left w:val="none" w:sz="0" w:space="0" w:color="auto"/>
            <w:bottom w:val="none" w:sz="0" w:space="0" w:color="auto"/>
            <w:right w:val="none" w:sz="0" w:space="0" w:color="auto"/>
          </w:divBdr>
          <w:divsChild>
            <w:div w:id="503252956">
              <w:marLeft w:val="0"/>
              <w:marRight w:val="0"/>
              <w:marTop w:val="0"/>
              <w:marBottom w:val="0"/>
              <w:divBdr>
                <w:top w:val="none" w:sz="0" w:space="0" w:color="auto"/>
                <w:left w:val="none" w:sz="0" w:space="0" w:color="auto"/>
                <w:bottom w:val="none" w:sz="0" w:space="0" w:color="auto"/>
                <w:right w:val="none" w:sz="0" w:space="0" w:color="auto"/>
              </w:divBdr>
              <w:divsChild>
                <w:div w:id="1768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53908">
          <w:marLeft w:val="0"/>
          <w:marRight w:val="0"/>
          <w:marTop w:val="0"/>
          <w:marBottom w:val="0"/>
          <w:divBdr>
            <w:top w:val="none" w:sz="0" w:space="0" w:color="auto"/>
            <w:left w:val="none" w:sz="0" w:space="0" w:color="auto"/>
            <w:bottom w:val="none" w:sz="0" w:space="0" w:color="auto"/>
            <w:right w:val="none" w:sz="0" w:space="0" w:color="auto"/>
          </w:divBdr>
          <w:divsChild>
            <w:div w:id="2069382250">
              <w:marLeft w:val="0"/>
              <w:marRight w:val="0"/>
              <w:marTop w:val="0"/>
              <w:marBottom w:val="0"/>
              <w:divBdr>
                <w:top w:val="none" w:sz="0" w:space="0" w:color="auto"/>
                <w:left w:val="none" w:sz="0" w:space="0" w:color="auto"/>
                <w:bottom w:val="none" w:sz="0" w:space="0" w:color="auto"/>
                <w:right w:val="none" w:sz="0" w:space="0" w:color="auto"/>
              </w:divBdr>
              <w:divsChild>
                <w:div w:id="9960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760">
          <w:marLeft w:val="0"/>
          <w:marRight w:val="0"/>
          <w:marTop w:val="0"/>
          <w:marBottom w:val="0"/>
          <w:divBdr>
            <w:top w:val="none" w:sz="0" w:space="0" w:color="auto"/>
            <w:left w:val="none" w:sz="0" w:space="0" w:color="auto"/>
            <w:bottom w:val="none" w:sz="0" w:space="0" w:color="auto"/>
            <w:right w:val="none" w:sz="0" w:space="0" w:color="auto"/>
          </w:divBdr>
          <w:divsChild>
            <w:div w:id="504709775">
              <w:marLeft w:val="0"/>
              <w:marRight w:val="0"/>
              <w:marTop w:val="0"/>
              <w:marBottom w:val="0"/>
              <w:divBdr>
                <w:top w:val="none" w:sz="0" w:space="0" w:color="auto"/>
                <w:left w:val="none" w:sz="0" w:space="0" w:color="auto"/>
                <w:bottom w:val="none" w:sz="0" w:space="0" w:color="auto"/>
                <w:right w:val="none" w:sz="0" w:space="0" w:color="auto"/>
              </w:divBdr>
              <w:divsChild>
                <w:div w:id="21461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3076">
          <w:marLeft w:val="0"/>
          <w:marRight w:val="0"/>
          <w:marTop w:val="0"/>
          <w:marBottom w:val="0"/>
          <w:divBdr>
            <w:top w:val="none" w:sz="0" w:space="0" w:color="auto"/>
            <w:left w:val="none" w:sz="0" w:space="0" w:color="auto"/>
            <w:bottom w:val="none" w:sz="0" w:space="0" w:color="auto"/>
            <w:right w:val="none" w:sz="0" w:space="0" w:color="auto"/>
          </w:divBdr>
          <w:divsChild>
            <w:div w:id="145050857">
              <w:marLeft w:val="0"/>
              <w:marRight w:val="0"/>
              <w:marTop w:val="0"/>
              <w:marBottom w:val="0"/>
              <w:divBdr>
                <w:top w:val="none" w:sz="0" w:space="0" w:color="auto"/>
                <w:left w:val="none" w:sz="0" w:space="0" w:color="auto"/>
                <w:bottom w:val="none" w:sz="0" w:space="0" w:color="auto"/>
                <w:right w:val="none" w:sz="0" w:space="0" w:color="auto"/>
              </w:divBdr>
              <w:divsChild>
                <w:div w:id="16237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981">
          <w:marLeft w:val="0"/>
          <w:marRight w:val="0"/>
          <w:marTop w:val="0"/>
          <w:marBottom w:val="0"/>
          <w:divBdr>
            <w:top w:val="none" w:sz="0" w:space="0" w:color="auto"/>
            <w:left w:val="none" w:sz="0" w:space="0" w:color="auto"/>
            <w:bottom w:val="none" w:sz="0" w:space="0" w:color="auto"/>
            <w:right w:val="none" w:sz="0" w:space="0" w:color="auto"/>
          </w:divBdr>
          <w:divsChild>
            <w:div w:id="63307880">
              <w:marLeft w:val="0"/>
              <w:marRight w:val="0"/>
              <w:marTop w:val="0"/>
              <w:marBottom w:val="0"/>
              <w:divBdr>
                <w:top w:val="none" w:sz="0" w:space="0" w:color="auto"/>
                <w:left w:val="none" w:sz="0" w:space="0" w:color="auto"/>
                <w:bottom w:val="none" w:sz="0" w:space="0" w:color="auto"/>
                <w:right w:val="none" w:sz="0" w:space="0" w:color="auto"/>
              </w:divBdr>
              <w:divsChild>
                <w:div w:id="16357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74615">
          <w:marLeft w:val="0"/>
          <w:marRight w:val="0"/>
          <w:marTop w:val="0"/>
          <w:marBottom w:val="0"/>
          <w:divBdr>
            <w:top w:val="none" w:sz="0" w:space="0" w:color="auto"/>
            <w:left w:val="none" w:sz="0" w:space="0" w:color="auto"/>
            <w:bottom w:val="none" w:sz="0" w:space="0" w:color="auto"/>
            <w:right w:val="none" w:sz="0" w:space="0" w:color="auto"/>
          </w:divBdr>
          <w:divsChild>
            <w:div w:id="2109540030">
              <w:marLeft w:val="0"/>
              <w:marRight w:val="0"/>
              <w:marTop w:val="0"/>
              <w:marBottom w:val="0"/>
              <w:divBdr>
                <w:top w:val="none" w:sz="0" w:space="0" w:color="auto"/>
                <w:left w:val="none" w:sz="0" w:space="0" w:color="auto"/>
                <w:bottom w:val="none" w:sz="0" w:space="0" w:color="auto"/>
                <w:right w:val="none" w:sz="0" w:space="0" w:color="auto"/>
              </w:divBdr>
              <w:divsChild>
                <w:div w:id="10131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669">
          <w:marLeft w:val="0"/>
          <w:marRight w:val="0"/>
          <w:marTop w:val="0"/>
          <w:marBottom w:val="0"/>
          <w:divBdr>
            <w:top w:val="none" w:sz="0" w:space="0" w:color="auto"/>
            <w:left w:val="none" w:sz="0" w:space="0" w:color="auto"/>
            <w:bottom w:val="none" w:sz="0" w:space="0" w:color="auto"/>
            <w:right w:val="none" w:sz="0" w:space="0" w:color="auto"/>
          </w:divBdr>
          <w:divsChild>
            <w:div w:id="570392307">
              <w:marLeft w:val="0"/>
              <w:marRight w:val="0"/>
              <w:marTop w:val="0"/>
              <w:marBottom w:val="0"/>
              <w:divBdr>
                <w:top w:val="none" w:sz="0" w:space="0" w:color="auto"/>
                <w:left w:val="none" w:sz="0" w:space="0" w:color="auto"/>
                <w:bottom w:val="none" w:sz="0" w:space="0" w:color="auto"/>
                <w:right w:val="none" w:sz="0" w:space="0" w:color="auto"/>
              </w:divBdr>
            </w:div>
          </w:divsChild>
        </w:div>
        <w:div w:id="419135361">
          <w:marLeft w:val="0"/>
          <w:marRight w:val="0"/>
          <w:marTop w:val="0"/>
          <w:marBottom w:val="0"/>
          <w:divBdr>
            <w:top w:val="none" w:sz="0" w:space="0" w:color="auto"/>
            <w:left w:val="none" w:sz="0" w:space="0" w:color="auto"/>
            <w:bottom w:val="none" w:sz="0" w:space="0" w:color="auto"/>
            <w:right w:val="none" w:sz="0" w:space="0" w:color="auto"/>
          </w:divBdr>
          <w:divsChild>
            <w:div w:id="1304460291">
              <w:marLeft w:val="0"/>
              <w:marRight w:val="0"/>
              <w:marTop w:val="0"/>
              <w:marBottom w:val="0"/>
              <w:divBdr>
                <w:top w:val="none" w:sz="0" w:space="0" w:color="auto"/>
                <w:left w:val="none" w:sz="0" w:space="0" w:color="auto"/>
                <w:bottom w:val="none" w:sz="0" w:space="0" w:color="auto"/>
                <w:right w:val="none" w:sz="0" w:space="0" w:color="auto"/>
              </w:divBdr>
              <w:divsChild>
                <w:div w:id="6355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0874">
          <w:marLeft w:val="0"/>
          <w:marRight w:val="0"/>
          <w:marTop w:val="0"/>
          <w:marBottom w:val="0"/>
          <w:divBdr>
            <w:top w:val="none" w:sz="0" w:space="0" w:color="auto"/>
            <w:left w:val="none" w:sz="0" w:space="0" w:color="auto"/>
            <w:bottom w:val="none" w:sz="0" w:space="0" w:color="auto"/>
            <w:right w:val="none" w:sz="0" w:space="0" w:color="auto"/>
          </w:divBdr>
          <w:divsChild>
            <w:div w:id="2090031518">
              <w:marLeft w:val="0"/>
              <w:marRight w:val="0"/>
              <w:marTop w:val="0"/>
              <w:marBottom w:val="0"/>
              <w:divBdr>
                <w:top w:val="none" w:sz="0" w:space="0" w:color="auto"/>
                <w:left w:val="none" w:sz="0" w:space="0" w:color="auto"/>
                <w:bottom w:val="none" w:sz="0" w:space="0" w:color="auto"/>
                <w:right w:val="none" w:sz="0" w:space="0" w:color="auto"/>
              </w:divBdr>
              <w:divsChild>
                <w:div w:id="4280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224">
          <w:marLeft w:val="0"/>
          <w:marRight w:val="0"/>
          <w:marTop w:val="0"/>
          <w:marBottom w:val="0"/>
          <w:divBdr>
            <w:top w:val="none" w:sz="0" w:space="0" w:color="auto"/>
            <w:left w:val="none" w:sz="0" w:space="0" w:color="auto"/>
            <w:bottom w:val="none" w:sz="0" w:space="0" w:color="auto"/>
            <w:right w:val="none" w:sz="0" w:space="0" w:color="auto"/>
          </w:divBdr>
          <w:divsChild>
            <w:div w:id="2072727450">
              <w:marLeft w:val="0"/>
              <w:marRight w:val="0"/>
              <w:marTop w:val="0"/>
              <w:marBottom w:val="0"/>
              <w:divBdr>
                <w:top w:val="none" w:sz="0" w:space="0" w:color="auto"/>
                <w:left w:val="none" w:sz="0" w:space="0" w:color="auto"/>
                <w:bottom w:val="none" w:sz="0" w:space="0" w:color="auto"/>
                <w:right w:val="none" w:sz="0" w:space="0" w:color="auto"/>
              </w:divBdr>
              <w:divsChild>
                <w:div w:id="1757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12560">
          <w:marLeft w:val="0"/>
          <w:marRight w:val="0"/>
          <w:marTop w:val="0"/>
          <w:marBottom w:val="0"/>
          <w:divBdr>
            <w:top w:val="none" w:sz="0" w:space="0" w:color="auto"/>
            <w:left w:val="none" w:sz="0" w:space="0" w:color="auto"/>
            <w:bottom w:val="none" w:sz="0" w:space="0" w:color="auto"/>
            <w:right w:val="none" w:sz="0" w:space="0" w:color="auto"/>
          </w:divBdr>
          <w:divsChild>
            <w:div w:id="983776583">
              <w:marLeft w:val="0"/>
              <w:marRight w:val="0"/>
              <w:marTop w:val="0"/>
              <w:marBottom w:val="0"/>
              <w:divBdr>
                <w:top w:val="none" w:sz="0" w:space="0" w:color="auto"/>
                <w:left w:val="none" w:sz="0" w:space="0" w:color="auto"/>
                <w:bottom w:val="none" w:sz="0" w:space="0" w:color="auto"/>
                <w:right w:val="none" w:sz="0" w:space="0" w:color="auto"/>
              </w:divBdr>
              <w:divsChild>
                <w:div w:id="6263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6793">
          <w:marLeft w:val="0"/>
          <w:marRight w:val="0"/>
          <w:marTop w:val="0"/>
          <w:marBottom w:val="0"/>
          <w:divBdr>
            <w:top w:val="none" w:sz="0" w:space="0" w:color="auto"/>
            <w:left w:val="none" w:sz="0" w:space="0" w:color="auto"/>
            <w:bottom w:val="none" w:sz="0" w:space="0" w:color="auto"/>
            <w:right w:val="none" w:sz="0" w:space="0" w:color="auto"/>
          </w:divBdr>
          <w:divsChild>
            <w:div w:id="970591401">
              <w:marLeft w:val="0"/>
              <w:marRight w:val="0"/>
              <w:marTop w:val="0"/>
              <w:marBottom w:val="0"/>
              <w:divBdr>
                <w:top w:val="none" w:sz="0" w:space="0" w:color="auto"/>
                <w:left w:val="none" w:sz="0" w:space="0" w:color="auto"/>
                <w:bottom w:val="none" w:sz="0" w:space="0" w:color="auto"/>
                <w:right w:val="none" w:sz="0" w:space="0" w:color="auto"/>
              </w:divBdr>
            </w:div>
          </w:divsChild>
        </w:div>
        <w:div w:id="1443187673">
          <w:marLeft w:val="0"/>
          <w:marRight w:val="0"/>
          <w:marTop w:val="0"/>
          <w:marBottom w:val="0"/>
          <w:divBdr>
            <w:top w:val="none" w:sz="0" w:space="0" w:color="auto"/>
            <w:left w:val="none" w:sz="0" w:space="0" w:color="auto"/>
            <w:bottom w:val="none" w:sz="0" w:space="0" w:color="auto"/>
            <w:right w:val="none" w:sz="0" w:space="0" w:color="auto"/>
          </w:divBdr>
          <w:divsChild>
            <w:div w:id="1467430541">
              <w:marLeft w:val="0"/>
              <w:marRight w:val="0"/>
              <w:marTop w:val="0"/>
              <w:marBottom w:val="0"/>
              <w:divBdr>
                <w:top w:val="none" w:sz="0" w:space="0" w:color="auto"/>
                <w:left w:val="none" w:sz="0" w:space="0" w:color="auto"/>
                <w:bottom w:val="none" w:sz="0" w:space="0" w:color="auto"/>
                <w:right w:val="none" w:sz="0" w:space="0" w:color="auto"/>
              </w:divBdr>
              <w:divsChild>
                <w:div w:id="37763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58629">
          <w:marLeft w:val="0"/>
          <w:marRight w:val="0"/>
          <w:marTop w:val="0"/>
          <w:marBottom w:val="0"/>
          <w:divBdr>
            <w:top w:val="none" w:sz="0" w:space="0" w:color="auto"/>
            <w:left w:val="none" w:sz="0" w:space="0" w:color="auto"/>
            <w:bottom w:val="none" w:sz="0" w:space="0" w:color="auto"/>
            <w:right w:val="none" w:sz="0" w:space="0" w:color="auto"/>
          </w:divBdr>
          <w:divsChild>
            <w:div w:id="642856007">
              <w:marLeft w:val="0"/>
              <w:marRight w:val="0"/>
              <w:marTop w:val="0"/>
              <w:marBottom w:val="0"/>
              <w:divBdr>
                <w:top w:val="none" w:sz="0" w:space="0" w:color="auto"/>
                <w:left w:val="none" w:sz="0" w:space="0" w:color="auto"/>
                <w:bottom w:val="none" w:sz="0" w:space="0" w:color="auto"/>
                <w:right w:val="none" w:sz="0" w:space="0" w:color="auto"/>
              </w:divBdr>
              <w:divsChild>
                <w:div w:id="186732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39302">
          <w:marLeft w:val="0"/>
          <w:marRight w:val="0"/>
          <w:marTop w:val="0"/>
          <w:marBottom w:val="0"/>
          <w:divBdr>
            <w:top w:val="none" w:sz="0" w:space="0" w:color="auto"/>
            <w:left w:val="none" w:sz="0" w:space="0" w:color="auto"/>
            <w:bottom w:val="none" w:sz="0" w:space="0" w:color="auto"/>
            <w:right w:val="none" w:sz="0" w:space="0" w:color="auto"/>
          </w:divBdr>
          <w:divsChild>
            <w:div w:id="1353265083">
              <w:marLeft w:val="0"/>
              <w:marRight w:val="0"/>
              <w:marTop w:val="0"/>
              <w:marBottom w:val="0"/>
              <w:divBdr>
                <w:top w:val="none" w:sz="0" w:space="0" w:color="auto"/>
                <w:left w:val="none" w:sz="0" w:space="0" w:color="auto"/>
                <w:bottom w:val="none" w:sz="0" w:space="0" w:color="auto"/>
                <w:right w:val="none" w:sz="0" w:space="0" w:color="auto"/>
              </w:divBdr>
              <w:divsChild>
                <w:div w:id="15450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0456">
          <w:marLeft w:val="0"/>
          <w:marRight w:val="0"/>
          <w:marTop w:val="0"/>
          <w:marBottom w:val="0"/>
          <w:divBdr>
            <w:top w:val="none" w:sz="0" w:space="0" w:color="auto"/>
            <w:left w:val="none" w:sz="0" w:space="0" w:color="auto"/>
            <w:bottom w:val="none" w:sz="0" w:space="0" w:color="auto"/>
            <w:right w:val="none" w:sz="0" w:space="0" w:color="auto"/>
          </w:divBdr>
          <w:divsChild>
            <w:div w:id="1059521157">
              <w:marLeft w:val="0"/>
              <w:marRight w:val="0"/>
              <w:marTop w:val="0"/>
              <w:marBottom w:val="0"/>
              <w:divBdr>
                <w:top w:val="none" w:sz="0" w:space="0" w:color="auto"/>
                <w:left w:val="none" w:sz="0" w:space="0" w:color="auto"/>
                <w:bottom w:val="none" w:sz="0" w:space="0" w:color="auto"/>
                <w:right w:val="none" w:sz="0" w:space="0" w:color="auto"/>
              </w:divBdr>
              <w:divsChild>
                <w:div w:id="1773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887">
          <w:marLeft w:val="0"/>
          <w:marRight w:val="0"/>
          <w:marTop w:val="0"/>
          <w:marBottom w:val="0"/>
          <w:divBdr>
            <w:top w:val="none" w:sz="0" w:space="0" w:color="auto"/>
            <w:left w:val="none" w:sz="0" w:space="0" w:color="auto"/>
            <w:bottom w:val="none" w:sz="0" w:space="0" w:color="auto"/>
            <w:right w:val="none" w:sz="0" w:space="0" w:color="auto"/>
          </w:divBdr>
          <w:divsChild>
            <w:div w:id="1514951189">
              <w:marLeft w:val="0"/>
              <w:marRight w:val="0"/>
              <w:marTop w:val="0"/>
              <w:marBottom w:val="0"/>
              <w:divBdr>
                <w:top w:val="none" w:sz="0" w:space="0" w:color="auto"/>
                <w:left w:val="none" w:sz="0" w:space="0" w:color="auto"/>
                <w:bottom w:val="none" w:sz="0" w:space="0" w:color="auto"/>
                <w:right w:val="none" w:sz="0" w:space="0" w:color="auto"/>
              </w:divBdr>
              <w:divsChild>
                <w:div w:id="127763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7130">
          <w:marLeft w:val="0"/>
          <w:marRight w:val="0"/>
          <w:marTop w:val="0"/>
          <w:marBottom w:val="0"/>
          <w:divBdr>
            <w:top w:val="none" w:sz="0" w:space="0" w:color="auto"/>
            <w:left w:val="none" w:sz="0" w:space="0" w:color="auto"/>
            <w:bottom w:val="none" w:sz="0" w:space="0" w:color="auto"/>
            <w:right w:val="none" w:sz="0" w:space="0" w:color="auto"/>
          </w:divBdr>
          <w:divsChild>
            <w:div w:id="1084036639">
              <w:marLeft w:val="0"/>
              <w:marRight w:val="0"/>
              <w:marTop w:val="0"/>
              <w:marBottom w:val="0"/>
              <w:divBdr>
                <w:top w:val="none" w:sz="0" w:space="0" w:color="auto"/>
                <w:left w:val="none" w:sz="0" w:space="0" w:color="auto"/>
                <w:bottom w:val="none" w:sz="0" w:space="0" w:color="auto"/>
                <w:right w:val="none" w:sz="0" w:space="0" w:color="auto"/>
              </w:divBdr>
              <w:divsChild>
                <w:div w:id="60608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2657">
          <w:marLeft w:val="0"/>
          <w:marRight w:val="0"/>
          <w:marTop w:val="0"/>
          <w:marBottom w:val="0"/>
          <w:divBdr>
            <w:top w:val="none" w:sz="0" w:space="0" w:color="auto"/>
            <w:left w:val="none" w:sz="0" w:space="0" w:color="auto"/>
            <w:bottom w:val="none" w:sz="0" w:space="0" w:color="auto"/>
            <w:right w:val="none" w:sz="0" w:space="0" w:color="auto"/>
          </w:divBdr>
          <w:divsChild>
            <w:div w:id="1406490844">
              <w:marLeft w:val="0"/>
              <w:marRight w:val="0"/>
              <w:marTop w:val="0"/>
              <w:marBottom w:val="0"/>
              <w:divBdr>
                <w:top w:val="none" w:sz="0" w:space="0" w:color="auto"/>
                <w:left w:val="none" w:sz="0" w:space="0" w:color="auto"/>
                <w:bottom w:val="none" w:sz="0" w:space="0" w:color="auto"/>
                <w:right w:val="none" w:sz="0" w:space="0" w:color="auto"/>
              </w:divBdr>
              <w:divsChild>
                <w:div w:id="15532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3315">
          <w:marLeft w:val="0"/>
          <w:marRight w:val="0"/>
          <w:marTop w:val="0"/>
          <w:marBottom w:val="0"/>
          <w:divBdr>
            <w:top w:val="none" w:sz="0" w:space="0" w:color="auto"/>
            <w:left w:val="none" w:sz="0" w:space="0" w:color="auto"/>
            <w:bottom w:val="none" w:sz="0" w:space="0" w:color="auto"/>
            <w:right w:val="none" w:sz="0" w:space="0" w:color="auto"/>
          </w:divBdr>
          <w:divsChild>
            <w:div w:id="997851552">
              <w:marLeft w:val="0"/>
              <w:marRight w:val="0"/>
              <w:marTop w:val="0"/>
              <w:marBottom w:val="0"/>
              <w:divBdr>
                <w:top w:val="none" w:sz="0" w:space="0" w:color="auto"/>
                <w:left w:val="none" w:sz="0" w:space="0" w:color="auto"/>
                <w:bottom w:val="none" w:sz="0" w:space="0" w:color="auto"/>
                <w:right w:val="none" w:sz="0" w:space="0" w:color="auto"/>
              </w:divBdr>
              <w:divsChild>
                <w:div w:id="1323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9765">
          <w:marLeft w:val="0"/>
          <w:marRight w:val="0"/>
          <w:marTop w:val="0"/>
          <w:marBottom w:val="0"/>
          <w:divBdr>
            <w:top w:val="none" w:sz="0" w:space="0" w:color="auto"/>
            <w:left w:val="none" w:sz="0" w:space="0" w:color="auto"/>
            <w:bottom w:val="none" w:sz="0" w:space="0" w:color="auto"/>
            <w:right w:val="none" w:sz="0" w:space="0" w:color="auto"/>
          </w:divBdr>
          <w:divsChild>
            <w:div w:id="1710956335">
              <w:marLeft w:val="0"/>
              <w:marRight w:val="0"/>
              <w:marTop w:val="0"/>
              <w:marBottom w:val="0"/>
              <w:divBdr>
                <w:top w:val="none" w:sz="0" w:space="0" w:color="auto"/>
                <w:left w:val="none" w:sz="0" w:space="0" w:color="auto"/>
                <w:bottom w:val="none" w:sz="0" w:space="0" w:color="auto"/>
                <w:right w:val="none" w:sz="0" w:space="0" w:color="auto"/>
              </w:divBdr>
              <w:divsChild>
                <w:div w:id="2210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3618">
          <w:marLeft w:val="0"/>
          <w:marRight w:val="0"/>
          <w:marTop w:val="0"/>
          <w:marBottom w:val="0"/>
          <w:divBdr>
            <w:top w:val="none" w:sz="0" w:space="0" w:color="auto"/>
            <w:left w:val="none" w:sz="0" w:space="0" w:color="auto"/>
            <w:bottom w:val="none" w:sz="0" w:space="0" w:color="auto"/>
            <w:right w:val="none" w:sz="0" w:space="0" w:color="auto"/>
          </w:divBdr>
          <w:divsChild>
            <w:div w:id="975985750">
              <w:marLeft w:val="0"/>
              <w:marRight w:val="0"/>
              <w:marTop w:val="0"/>
              <w:marBottom w:val="0"/>
              <w:divBdr>
                <w:top w:val="none" w:sz="0" w:space="0" w:color="auto"/>
                <w:left w:val="none" w:sz="0" w:space="0" w:color="auto"/>
                <w:bottom w:val="none" w:sz="0" w:space="0" w:color="auto"/>
                <w:right w:val="none" w:sz="0" w:space="0" w:color="auto"/>
              </w:divBdr>
              <w:divsChild>
                <w:div w:id="12046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5612">
          <w:marLeft w:val="0"/>
          <w:marRight w:val="0"/>
          <w:marTop w:val="0"/>
          <w:marBottom w:val="0"/>
          <w:divBdr>
            <w:top w:val="none" w:sz="0" w:space="0" w:color="auto"/>
            <w:left w:val="none" w:sz="0" w:space="0" w:color="auto"/>
            <w:bottom w:val="none" w:sz="0" w:space="0" w:color="auto"/>
            <w:right w:val="none" w:sz="0" w:space="0" w:color="auto"/>
          </w:divBdr>
          <w:divsChild>
            <w:div w:id="102851205">
              <w:marLeft w:val="0"/>
              <w:marRight w:val="0"/>
              <w:marTop w:val="0"/>
              <w:marBottom w:val="0"/>
              <w:divBdr>
                <w:top w:val="none" w:sz="0" w:space="0" w:color="auto"/>
                <w:left w:val="none" w:sz="0" w:space="0" w:color="auto"/>
                <w:bottom w:val="none" w:sz="0" w:space="0" w:color="auto"/>
                <w:right w:val="none" w:sz="0" w:space="0" w:color="auto"/>
              </w:divBdr>
              <w:divsChild>
                <w:div w:id="9724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8766">
          <w:marLeft w:val="0"/>
          <w:marRight w:val="0"/>
          <w:marTop w:val="0"/>
          <w:marBottom w:val="0"/>
          <w:divBdr>
            <w:top w:val="none" w:sz="0" w:space="0" w:color="auto"/>
            <w:left w:val="none" w:sz="0" w:space="0" w:color="auto"/>
            <w:bottom w:val="none" w:sz="0" w:space="0" w:color="auto"/>
            <w:right w:val="none" w:sz="0" w:space="0" w:color="auto"/>
          </w:divBdr>
          <w:divsChild>
            <w:div w:id="542131223">
              <w:marLeft w:val="0"/>
              <w:marRight w:val="0"/>
              <w:marTop w:val="0"/>
              <w:marBottom w:val="0"/>
              <w:divBdr>
                <w:top w:val="none" w:sz="0" w:space="0" w:color="auto"/>
                <w:left w:val="none" w:sz="0" w:space="0" w:color="auto"/>
                <w:bottom w:val="none" w:sz="0" w:space="0" w:color="auto"/>
                <w:right w:val="none" w:sz="0" w:space="0" w:color="auto"/>
              </w:divBdr>
            </w:div>
          </w:divsChild>
        </w:div>
        <w:div w:id="969702296">
          <w:marLeft w:val="0"/>
          <w:marRight w:val="0"/>
          <w:marTop w:val="0"/>
          <w:marBottom w:val="0"/>
          <w:divBdr>
            <w:top w:val="none" w:sz="0" w:space="0" w:color="auto"/>
            <w:left w:val="none" w:sz="0" w:space="0" w:color="auto"/>
            <w:bottom w:val="none" w:sz="0" w:space="0" w:color="auto"/>
            <w:right w:val="none" w:sz="0" w:space="0" w:color="auto"/>
          </w:divBdr>
          <w:divsChild>
            <w:div w:id="1852525735">
              <w:marLeft w:val="0"/>
              <w:marRight w:val="0"/>
              <w:marTop w:val="0"/>
              <w:marBottom w:val="0"/>
              <w:divBdr>
                <w:top w:val="none" w:sz="0" w:space="0" w:color="auto"/>
                <w:left w:val="none" w:sz="0" w:space="0" w:color="auto"/>
                <w:bottom w:val="none" w:sz="0" w:space="0" w:color="auto"/>
                <w:right w:val="none" w:sz="0" w:space="0" w:color="auto"/>
              </w:divBdr>
              <w:divsChild>
                <w:div w:id="17981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799230">
          <w:marLeft w:val="0"/>
          <w:marRight w:val="0"/>
          <w:marTop w:val="0"/>
          <w:marBottom w:val="0"/>
          <w:divBdr>
            <w:top w:val="none" w:sz="0" w:space="0" w:color="auto"/>
            <w:left w:val="none" w:sz="0" w:space="0" w:color="auto"/>
            <w:bottom w:val="none" w:sz="0" w:space="0" w:color="auto"/>
            <w:right w:val="none" w:sz="0" w:space="0" w:color="auto"/>
          </w:divBdr>
          <w:divsChild>
            <w:div w:id="206259569">
              <w:marLeft w:val="0"/>
              <w:marRight w:val="0"/>
              <w:marTop w:val="0"/>
              <w:marBottom w:val="0"/>
              <w:divBdr>
                <w:top w:val="none" w:sz="0" w:space="0" w:color="auto"/>
                <w:left w:val="none" w:sz="0" w:space="0" w:color="auto"/>
                <w:bottom w:val="none" w:sz="0" w:space="0" w:color="auto"/>
                <w:right w:val="none" w:sz="0" w:space="0" w:color="auto"/>
              </w:divBdr>
              <w:divsChild>
                <w:div w:id="8481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18338">
          <w:marLeft w:val="0"/>
          <w:marRight w:val="0"/>
          <w:marTop w:val="0"/>
          <w:marBottom w:val="0"/>
          <w:divBdr>
            <w:top w:val="none" w:sz="0" w:space="0" w:color="auto"/>
            <w:left w:val="none" w:sz="0" w:space="0" w:color="auto"/>
            <w:bottom w:val="none" w:sz="0" w:space="0" w:color="auto"/>
            <w:right w:val="none" w:sz="0" w:space="0" w:color="auto"/>
          </w:divBdr>
          <w:divsChild>
            <w:div w:id="241454993">
              <w:marLeft w:val="0"/>
              <w:marRight w:val="0"/>
              <w:marTop w:val="0"/>
              <w:marBottom w:val="0"/>
              <w:divBdr>
                <w:top w:val="none" w:sz="0" w:space="0" w:color="auto"/>
                <w:left w:val="none" w:sz="0" w:space="0" w:color="auto"/>
                <w:bottom w:val="none" w:sz="0" w:space="0" w:color="auto"/>
                <w:right w:val="none" w:sz="0" w:space="0" w:color="auto"/>
              </w:divBdr>
            </w:div>
          </w:divsChild>
        </w:div>
        <w:div w:id="1871645536">
          <w:marLeft w:val="0"/>
          <w:marRight w:val="0"/>
          <w:marTop w:val="0"/>
          <w:marBottom w:val="0"/>
          <w:divBdr>
            <w:top w:val="none" w:sz="0" w:space="0" w:color="auto"/>
            <w:left w:val="none" w:sz="0" w:space="0" w:color="auto"/>
            <w:bottom w:val="none" w:sz="0" w:space="0" w:color="auto"/>
            <w:right w:val="none" w:sz="0" w:space="0" w:color="auto"/>
          </w:divBdr>
          <w:divsChild>
            <w:div w:id="1671524182">
              <w:marLeft w:val="0"/>
              <w:marRight w:val="0"/>
              <w:marTop w:val="0"/>
              <w:marBottom w:val="0"/>
              <w:divBdr>
                <w:top w:val="none" w:sz="0" w:space="0" w:color="auto"/>
                <w:left w:val="none" w:sz="0" w:space="0" w:color="auto"/>
                <w:bottom w:val="none" w:sz="0" w:space="0" w:color="auto"/>
                <w:right w:val="none" w:sz="0" w:space="0" w:color="auto"/>
              </w:divBdr>
              <w:divsChild>
                <w:div w:id="2432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9359">
          <w:marLeft w:val="0"/>
          <w:marRight w:val="0"/>
          <w:marTop w:val="0"/>
          <w:marBottom w:val="0"/>
          <w:divBdr>
            <w:top w:val="none" w:sz="0" w:space="0" w:color="auto"/>
            <w:left w:val="none" w:sz="0" w:space="0" w:color="auto"/>
            <w:bottom w:val="none" w:sz="0" w:space="0" w:color="auto"/>
            <w:right w:val="none" w:sz="0" w:space="0" w:color="auto"/>
          </w:divBdr>
          <w:divsChild>
            <w:div w:id="1469972612">
              <w:marLeft w:val="0"/>
              <w:marRight w:val="0"/>
              <w:marTop w:val="0"/>
              <w:marBottom w:val="0"/>
              <w:divBdr>
                <w:top w:val="none" w:sz="0" w:space="0" w:color="auto"/>
                <w:left w:val="none" w:sz="0" w:space="0" w:color="auto"/>
                <w:bottom w:val="none" w:sz="0" w:space="0" w:color="auto"/>
                <w:right w:val="none" w:sz="0" w:space="0" w:color="auto"/>
              </w:divBdr>
              <w:divsChild>
                <w:div w:id="20765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4741">
          <w:marLeft w:val="0"/>
          <w:marRight w:val="0"/>
          <w:marTop w:val="0"/>
          <w:marBottom w:val="0"/>
          <w:divBdr>
            <w:top w:val="none" w:sz="0" w:space="0" w:color="auto"/>
            <w:left w:val="none" w:sz="0" w:space="0" w:color="auto"/>
            <w:bottom w:val="none" w:sz="0" w:space="0" w:color="auto"/>
            <w:right w:val="none" w:sz="0" w:space="0" w:color="auto"/>
          </w:divBdr>
          <w:divsChild>
            <w:div w:id="1440031473">
              <w:marLeft w:val="0"/>
              <w:marRight w:val="0"/>
              <w:marTop w:val="0"/>
              <w:marBottom w:val="0"/>
              <w:divBdr>
                <w:top w:val="none" w:sz="0" w:space="0" w:color="auto"/>
                <w:left w:val="none" w:sz="0" w:space="0" w:color="auto"/>
                <w:bottom w:val="none" w:sz="0" w:space="0" w:color="auto"/>
                <w:right w:val="none" w:sz="0" w:space="0" w:color="auto"/>
              </w:divBdr>
            </w:div>
          </w:divsChild>
        </w:div>
        <w:div w:id="20398925">
          <w:marLeft w:val="0"/>
          <w:marRight w:val="0"/>
          <w:marTop w:val="0"/>
          <w:marBottom w:val="0"/>
          <w:divBdr>
            <w:top w:val="none" w:sz="0" w:space="0" w:color="auto"/>
            <w:left w:val="none" w:sz="0" w:space="0" w:color="auto"/>
            <w:bottom w:val="none" w:sz="0" w:space="0" w:color="auto"/>
            <w:right w:val="none" w:sz="0" w:space="0" w:color="auto"/>
          </w:divBdr>
          <w:divsChild>
            <w:div w:id="56128006">
              <w:marLeft w:val="0"/>
              <w:marRight w:val="0"/>
              <w:marTop w:val="0"/>
              <w:marBottom w:val="0"/>
              <w:divBdr>
                <w:top w:val="none" w:sz="0" w:space="0" w:color="auto"/>
                <w:left w:val="none" w:sz="0" w:space="0" w:color="auto"/>
                <w:bottom w:val="none" w:sz="0" w:space="0" w:color="auto"/>
                <w:right w:val="none" w:sz="0" w:space="0" w:color="auto"/>
              </w:divBdr>
              <w:divsChild>
                <w:div w:id="1431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9099">
          <w:marLeft w:val="0"/>
          <w:marRight w:val="0"/>
          <w:marTop w:val="0"/>
          <w:marBottom w:val="0"/>
          <w:divBdr>
            <w:top w:val="none" w:sz="0" w:space="0" w:color="auto"/>
            <w:left w:val="none" w:sz="0" w:space="0" w:color="auto"/>
            <w:bottom w:val="none" w:sz="0" w:space="0" w:color="auto"/>
            <w:right w:val="none" w:sz="0" w:space="0" w:color="auto"/>
          </w:divBdr>
          <w:divsChild>
            <w:div w:id="556667121">
              <w:marLeft w:val="0"/>
              <w:marRight w:val="0"/>
              <w:marTop w:val="0"/>
              <w:marBottom w:val="0"/>
              <w:divBdr>
                <w:top w:val="none" w:sz="0" w:space="0" w:color="auto"/>
                <w:left w:val="none" w:sz="0" w:space="0" w:color="auto"/>
                <w:bottom w:val="none" w:sz="0" w:space="0" w:color="auto"/>
                <w:right w:val="none" w:sz="0" w:space="0" w:color="auto"/>
              </w:divBdr>
              <w:divsChild>
                <w:div w:id="1678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81923">
          <w:marLeft w:val="0"/>
          <w:marRight w:val="0"/>
          <w:marTop w:val="0"/>
          <w:marBottom w:val="0"/>
          <w:divBdr>
            <w:top w:val="none" w:sz="0" w:space="0" w:color="auto"/>
            <w:left w:val="none" w:sz="0" w:space="0" w:color="auto"/>
            <w:bottom w:val="none" w:sz="0" w:space="0" w:color="auto"/>
            <w:right w:val="none" w:sz="0" w:space="0" w:color="auto"/>
          </w:divBdr>
          <w:divsChild>
            <w:div w:id="1132406705">
              <w:marLeft w:val="0"/>
              <w:marRight w:val="0"/>
              <w:marTop w:val="0"/>
              <w:marBottom w:val="0"/>
              <w:divBdr>
                <w:top w:val="none" w:sz="0" w:space="0" w:color="auto"/>
                <w:left w:val="none" w:sz="0" w:space="0" w:color="auto"/>
                <w:bottom w:val="none" w:sz="0" w:space="0" w:color="auto"/>
                <w:right w:val="none" w:sz="0" w:space="0" w:color="auto"/>
              </w:divBdr>
            </w:div>
          </w:divsChild>
        </w:div>
        <w:div w:id="477190960">
          <w:marLeft w:val="0"/>
          <w:marRight w:val="0"/>
          <w:marTop w:val="0"/>
          <w:marBottom w:val="0"/>
          <w:divBdr>
            <w:top w:val="none" w:sz="0" w:space="0" w:color="auto"/>
            <w:left w:val="none" w:sz="0" w:space="0" w:color="auto"/>
            <w:bottom w:val="none" w:sz="0" w:space="0" w:color="auto"/>
            <w:right w:val="none" w:sz="0" w:space="0" w:color="auto"/>
          </w:divBdr>
          <w:divsChild>
            <w:div w:id="82117740">
              <w:marLeft w:val="0"/>
              <w:marRight w:val="0"/>
              <w:marTop w:val="0"/>
              <w:marBottom w:val="0"/>
              <w:divBdr>
                <w:top w:val="none" w:sz="0" w:space="0" w:color="auto"/>
                <w:left w:val="none" w:sz="0" w:space="0" w:color="auto"/>
                <w:bottom w:val="none" w:sz="0" w:space="0" w:color="auto"/>
                <w:right w:val="none" w:sz="0" w:space="0" w:color="auto"/>
              </w:divBdr>
              <w:divsChild>
                <w:div w:id="6744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629">
          <w:marLeft w:val="0"/>
          <w:marRight w:val="0"/>
          <w:marTop w:val="0"/>
          <w:marBottom w:val="0"/>
          <w:divBdr>
            <w:top w:val="none" w:sz="0" w:space="0" w:color="auto"/>
            <w:left w:val="none" w:sz="0" w:space="0" w:color="auto"/>
            <w:bottom w:val="none" w:sz="0" w:space="0" w:color="auto"/>
            <w:right w:val="none" w:sz="0" w:space="0" w:color="auto"/>
          </w:divBdr>
          <w:divsChild>
            <w:div w:id="1916283946">
              <w:marLeft w:val="0"/>
              <w:marRight w:val="0"/>
              <w:marTop w:val="0"/>
              <w:marBottom w:val="0"/>
              <w:divBdr>
                <w:top w:val="none" w:sz="0" w:space="0" w:color="auto"/>
                <w:left w:val="none" w:sz="0" w:space="0" w:color="auto"/>
                <w:bottom w:val="none" w:sz="0" w:space="0" w:color="auto"/>
                <w:right w:val="none" w:sz="0" w:space="0" w:color="auto"/>
              </w:divBdr>
            </w:div>
          </w:divsChild>
        </w:div>
        <w:div w:id="1665623562">
          <w:marLeft w:val="0"/>
          <w:marRight w:val="0"/>
          <w:marTop w:val="0"/>
          <w:marBottom w:val="0"/>
          <w:divBdr>
            <w:top w:val="none" w:sz="0" w:space="0" w:color="auto"/>
            <w:left w:val="none" w:sz="0" w:space="0" w:color="auto"/>
            <w:bottom w:val="none" w:sz="0" w:space="0" w:color="auto"/>
            <w:right w:val="none" w:sz="0" w:space="0" w:color="auto"/>
          </w:divBdr>
          <w:divsChild>
            <w:div w:id="1555383290">
              <w:marLeft w:val="0"/>
              <w:marRight w:val="0"/>
              <w:marTop w:val="0"/>
              <w:marBottom w:val="0"/>
              <w:divBdr>
                <w:top w:val="none" w:sz="0" w:space="0" w:color="auto"/>
                <w:left w:val="none" w:sz="0" w:space="0" w:color="auto"/>
                <w:bottom w:val="none" w:sz="0" w:space="0" w:color="auto"/>
                <w:right w:val="none" w:sz="0" w:space="0" w:color="auto"/>
              </w:divBdr>
              <w:divsChild>
                <w:div w:id="12562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7249">
          <w:marLeft w:val="0"/>
          <w:marRight w:val="0"/>
          <w:marTop w:val="0"/>
          <w:marBottom w:val="0"/>
          <w:divBdr>
            <w:top w:val="none" w:sz="0" w:space="0" w:color="auto"/>
            <w:left w:val="none" w:sz="0" w:space="0" w:color="auto"/>
            <w:bottom w:val="none" w:sz="0" w:space="0" w:color="auto"/>
            <w:right w:val="none" w:sz="0" w:space="0" w:color="auto"/>
          </w:divBdr>
          <w:divsChild>
            <w:div w:id="888340625">
              <w:marLeft w:val="0"/>
              <w:marRight w:val="0"/>
              <w:marTop w:val="0"/>
              <w:marBottom w:val="0"/>
              <w:divBdr>
                <w:top w:val="none" w:sz="0" w:space="0" w:color="auto"/>
                <w:left w:val="none" w:sz="0" w:space="0" w:color="auto"/>
                <w:bottom w:val="none" w:sz="0" w:space="0" w:color="auto"/>
                <w:right w:val="none" w:sz="0" w:space="0" w:color="auto"/>
              </w:divBdr>
            </w:div>
          </w:divsChild>
        </w:div>
        <w:div w:id="469204142">
          <w:marLeft w:val="0"/>
          <w:marRight w:val="0"/>
          <w:marTop w:val="0"/>
          <w:marBottom w:val="0"/>
          <w:divBdr>
            <w:top w:val="none" w:sz="0" w:space="0" w:color="auto"/>
            <w:left w:val="none" w:sz="0" w:space="0" w:color="auto"/>
            <w:bottom w:val="none" w:sz="0" w:space="0" w:color="auto"/>
            <w:right w:val="none" w:sz="0" w:space="0" w:color="auto"/>
          </w:divBdr>
          <w:divsChild>
            <w:div w:id="903025359">
              <w:marLeft w:val="0"/>
              <w:marRight w:val="0"/>
              <w:marTop w:val="0"/>
              <w:marBottom w:val="0"/>
              <w:divBdr>
                <w:top w:val="none" w:sz="0" w:space="0" w:color="auto"/>
                <w:left w:val="none" w:sz="0" w:space="0" w:color="auto"/>
                <w:bottom w:val="none" w:sz="0" w:space="0" w:color="auto"/>
                <w:right w:val="none" w:sz="0" w:space="0" w:color="auto"/>
              </w:divBdr>
              <w:divsChild>
                <w:div w:id="55516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6407">
          <w:marLeft w:val="0"/>
          <w:marRight w:val="0"/>
          <w:marTop w:val="0"/>
          <w:marBottom w:val="0"/>
          <w:divBdr>
            <w:top w:val="none" w:sz="0" w:space="0" w:color="auto"/>
            <w:left w:val="none" w:sz="0" w:space="0" w:color="auto"/>
            <w:bottom w:val="none" w:sz="0" w:space="0" w:color="auto"/>
            <w:right w:val="none" w:sz="0" w:space="0" w:color="auto"/>
          </w:divBdr>
          <w:divsChild>
            <w:div w:id="366300063">
              <w:marLeft w:val="0"/>
              <w:marRight w:val="0"/>
              <w:marTop w:val="0"/>
              <w:marBottom w:val="0"/>
              <w:divBdr>
                <w:top w:val="none" w:sz="0" w:space="0" w:color="auto"/>
                <w:left w:val="none" w:sz="0" w:space="0" w:color="auto"/>
                <w:bottom w:val="none" w:sz="0" w:space="0" w:color="auto"/>
                <w:right w:val="none" w:sz="0" w:space="0" w:color="auto"/>
              </w:divBdr>
              <w:divsChild>
                <w:div w:id="14809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294">
          <w:marLeft w:val="0"/>
          <w:marRight w:val="0"/>
          <w:marTop w:val="0"/>
          <w:marBottom w:val="0"/>
          <w:divBdr>
            <w:top w:val="none" w:sz="0" w:space="0" w:color="auto"/>
            <w:left w:val="none" w:sz="0" w:space="0" w:color="auto"/>
            <w:bottom w:val="none" w:sz="0" w:space="0" w:color="auto"/>
            <w:right w:val="none" w:sz="0" w:space="0" w:color="auto"/>
          </w:divBdr>
          <w:divsChild>
            <w:div w:id="1596209900">
              <w:marLeft w:val="0"/>
              <w:marRight w:val="0"/>
              <w:marTop w:val="0"/>
              <w:marBottom w:val="0"/>
              <w:divBdr>
                <w:top w:val="none" w:sz="0" w:space="0" w:color="auto"/>
                <w:left w:val="none" w:sz="0" w:space="0" w:color="auto"/>
                <w:bottom w:val="none" w:sz="0" w:space="0" w:color="auto"/>
                <w:right w:val="none" w:sz="0" w:space="0" w:color="auto"/>
              </w:divBdr>
            </w:div>
          </w:divsChild>
        </w:div>
        <w:div w:id="1767581729">
          <w:marLeft w:val="0"/>
          <w:marRight w:val="0"/>
          <w:marTop w:val="0"/>
          <w:marBottom w:val="0"/>
          <w:divBdr>
            <w:top w:val="none" w:sz="0" w:space="0" w:color="auto"/>
            <w:left w:val="none" w:sz="0" w:space="0" w:color="auto"/>
            <w:bottom w:val="none" w:sz="0" w:space="0" w:color="auto"/>
            <w:right w:val="none" w:sz="0" w:space="0" w:color="auto"/>
          </w:divBdr>
          <w:divsChild>
            <w:div w:id="333997012">
              <w:marLeft w:val="0"/>
              <w:marRight w:val="0"/>
              <w:marTop w:val="0"/>
              <w:marBottom w:val="0"/>
              <w:divBdr>
                <w:top w:val="none" w:sz="0" w:space="0" w:color="auto"/>
                <w:left w:val="none" w:sz="0" w:space="0" w:color="auto"/>
                <w:bottom w:val="none" w:sz="0" w:space="0" w:color="auto"/>
                <w:right w:val="none" w:sz="0" w:space="0" w:color="auto"/>
              </w:divBdr>
              <w:divsChild>
                <w:div w:id="10429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2994">
          <w:marLeft w:val="0"/>
          <w:marRight w:val="0"/>
          <w:marTop w:val="0"/>
          <w:marBottom w:val="0"/>
          <w:divBdr>
            <w:top w:val="none" w:sz="0" w:space="0" w:color="auto"/>
            <w:left w:val="none" w:sz="0" w:space="0" w:color="auto"/>
            <w:bottom w:val="none" w:sz="0" w:space="0" w:color="auto"/>
            <w:right w:val="none" w:sz="0" w:space="0" w:color="auto"/>
          </w:divBdr>
          <w:divsChild>
            <w:div w:id="2126459783">
              <w:marLeft w:val="0"/>
              <w:marRight w:val="0"/>
              <w:marTop w:val="0"/>
              <w:marBottom w:val="0"/>
              <w:divBdr>
                <w:top w:val="none" w:sz="0" w:space="0" w:color="auto"/>
                <w:left w:val="none" w:sz="0" w:space="0" w:color="auto"/>
                <w:bottom w:val="none" w:sz="0" w:space="0" w:color="auto"/>
                <w:right w:val="none" w:sz="0" w:space="0" w:color="auto"/>
              </w:divBdr>
              <w:divsChild>
                <w:div w:id="3674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427">
          <w:marLeft w:val="0"/>
          <w:marRight w:val="0"/>
          <w:marTop w:val="0"/>
          <w:marBottom w:val="0"/>
          <w:divBdr>
            <w:top w:val="none" w:sz="0" w:space="0" w:color="auto"/>
            <w:left w:val="none" w:sz="0" w:space="0" w:color="auto"/>
            <w:bottom w:val="none" w:sz="0" w:space="0" w:color="auto"/>
            <w:right w:val="none" w:sz="0" w:space="0" w:color="auto"/>
          </w:divBdr>
          <w:divsChild>
            <w:div w:id="1101297392">
              <w:marLeft w:val="0"/>
              <w:marRight w:val="0"/>
              <w:marTop w:val="0"/>
              <w:marBottom w:val="0"/>
              <w:divBdr>
                <w:top w:val="none" w:sz="0" w:space="0" w:color="auto"/>
                <w:left w:val="none" w:sz="0" w:space="0" w:color="auto"/>
                <w:bottom w:val="none" w:sz="0" w:space="0" w:color="auto"/>
                <w:right w:val="none" w:sz="0" w:space="0" w:color="auto"/>
              </w:divBdr>
            </w:div>
          </w:divsChild>
        </w:div>
        <w:div w:id="457338582">
          <w:marLeft w:val="0"/>
          <w:marRight w:val="0"/>
          <w:marTop w:val="0"/>
          <w:marBottom w:val="0"/>
          <w:divBdr>
            <w:top w:val="none" w:sz="0" w:space="0" w:color="auto"/>
            <w:left w:val="none" w:sz="0" w:space="0" w:color="auto"/>
            <w:bottom w:val="none" w:sz="0" w:space="0" w:color="auto"/>
            <w:right w:val="none" w:sz="0" w:space="0" w:color="auto"/>
          </w:divBdr>
          <w:divsChild>
            <w:div w:id="1973903888">
              <w:marLeft w:val="0"/>
              <w:marRight w:val="0"/>
              <w:marTop w:val="0"/>
              <w:marBottom w:val="0"/>
              <w:divBdr>
                <w:top w:val="none" w:sz="0" w:space="0" w:color="auto"/>
                <w:left w:val="none" w:sz="0" w:space="0" w:color="auto"/>
                <w:bottom w:val="none" w:sz="0" w:space="0" w:color="auto"/>
                <w:right w:val="none" w:sz="0" w:space="0" w:color="auto"/>
              </w:divBdr>
              <w:divsChild>
                <w:div w:id="16811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582">
          <w:marLeft w:val="0"/>
          <w:marRight w:val="0"/>
          <w:marTop w:val="0"/>
          <w:marBottom w:val="0"/>
          <w:divBdr>
            <w:top w:val="none" w:sz="0" w:space="0" w:color="auto"/>
            <w:left w:val="none" w:sz="0" w:space="0" w:color="auto"/>
            <w:bottom w:val="none" w:sz="0" w:space="0" w:color="auto"/>
            <w:right w:val="none" w:sz="0" w:space="0" w:color="auto"/>
          </w:divBdr>
          <w:divsChild>
            <w:div w:id="863252392">
              <w:marLeft w:val="0"/>
              <w:marRight w:val="0"/>
              <w:marTop w:val="0"/>
              <w:marBottom w:val="0"/>
              <w:divBdr>
                <w:top w:val="none" w:sz="0" w:space="0" w:color="auto"/>
                <w:left w:val="none" w:sz="0" w:space="0" w:color="auto"/>
                <w:bottom w:val="none" w:sz="0" w:space="0" w:color="auto"/>
                <w:right w:val="none" w:sz="0" w:space="0" w:color="auto"/>
              </w:divBdr>
              <w:divsChild>
                <w:div w:id="7840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440">
          <w:marLeft w:val="0"/>
          <w:marRight w:val="0"/>
          <w:marTop w:val="0"/>
          <w:marBottom w:val="0"/>
          <w:divBdr>
            <w:top w:val="none" w:sz="0" w:space="0" w:color="auto"/>
            <w:left w:val="none" w:sz="0" w:space="0" w:color="auto"/>
            <w:bottom w:val="none" w:sz="0" w:space="0" w:color="auto"/>
            <w:right w:val="none" w:sz="0" w:space="0" w:color="auto"/>
          </w:divBdr>
          <w:divsChild>
            <w:div w:id="1526165998">
              <w:marLeft w:val="0"/>
              <w:marRight w:val="0"/>
              <w:marTop w:val="0"/>
              <w:marBottom w:val="0"/>
              <w:divBdr>
                <w:top w:val="none" w:sz="0" w:space="0" w:color="auto"/>
                <w:left w:val="none" w:sz="0" w:space="0" w:color="auto"/>
                <w:bottom w:val="none" w:sz="0" w:space="0" w:color="auto"/>
                <w:right w:val="none" w:sz="0" w:space="0" w:color="auto"/>
              </w:divBdr>
            </w:div>
          </w:divsChild>
        </w:div>
        <w:div w:id="260990529">
          <w:marLeft w:val="0"/>
          <w:marRight w:val="0"/>
          <w:marTop w:val="0"/>
          <w:marBottom w:val="0"/>
          <w:divBdr>
            <w:top w:val="none" w:sz="0" w:space="0" w:color="auto"/>
            <w:left w:val="none" w:sz="0" w:space="0" w:color="auto"/>
            <w:bottom w:val="none" w:sz="0" w:space="0" w:color="auto"/>
            <w:right w:val="none" w:sz="0" w:space="0" w:color="auto"/>
          </w:divBdr>
          <w:divsChild>
            <w:div w:id="1507013636">
              <w:marLeft w:val="0"/>
              <w:marRight w:val="0"/>
              <w:marTop w:val="0"/>
              <w:marBottom w:val="0"/>
              <w:divBdr>
                <w:top w:val="none" w:sz="0" w:space="0" w:color="auto"/>
                <w:left w:val="none" w:sz="0" w:space="0" w:color="auto"/>
                <w:bottom w:val="none" w:sz="0" w:space="0" w:color="auto"/>
                <w:right w:val="none" w:sz="0" w:space="0" w:color="auto"/>
              </w:divBdr>
              <w:divsChild>
                <w:div w:id="6811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323">
          <w:marLeft w:val="0"/>
          <w:marRight w:val="0"/>
          <w:marTop w:val="0"/>
          <w:marBottom w:val="0"/>
          <w:divBdr>
            <w:top w:val="none" w:sz="0" w:space="0" w:color="auto"/>
            <w:left w:val="none" w:sz="0" w:space="0" w:color="auto"/>
            <w:bottom w:val="none" w:sz="0" w:space="0" w:color="auto"/>
            <w:right w:val="none" w:sz="0" w:space="0" w:color="auto"/>
          </w:divBdr>
          <w:divsChild>
            <w:div w:id="1908805927">
              <w:marLeft w:val="0"/>
              <w:marRight w:val="0"/>
              <w:marTop w:val="0"/>
              <w:marBottom w:val="0"/>
              <w:divBdr>
                <w:top w:val="none" w:sz="0" w:space="0" w:color="auto"/>
                <w:left w:val="none" w:sz="0" w:space="0" w:color="auto"/>
                <w:bottom w:val="none" w:sz="0" w:space="0" w:color="auto"/>
                <w:right w:val="none" w:sz="0" w:space="0" w:color="auto"/>
              </w:divBdr>
              <w:divsChild>
                <w:div w:id="19607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89098">
          <w:marLeft w:val="0"/>
          <w:marRight w:val="0"/>
          <w:marTop w:val="0"/>
          <w:marBottom w:val="0"/>
          <w:divBdr>
            <w:top w:val="none" w:sz="0" w:space="0" w:color="auto"/>
            <w:left w:val="none" w:sz="0" w:space="0" w:color="auto"/>
            <w:bottom w:val="none" w:sz="0" w:space="0" w:color="auto"/>
            <w:right w:val="none" w:sz="0" w:space="0" w:color="auto"/>
          </w:divBdr>
          <w:divsChild>
            <w:div w:id="1403023322">
              <w:marLeft w:val="0"/>
              <w:marRight w:val="0"/>
              <w:marTop w:val="0"/>
              <w:marBottom w:val="0"/>
              <w:divBdr>
                <w:top w:val="none" w:sz="0" w:space="0" w:color="auto"/>
                <w:left w:val="none" w:sz="0" w:space="0" w:color="auto"/>
                <w:bottom w:val="none" w:sz="0" w:space="0" w:color="auto"/>
                <w:right w:val="none" w:sz="0" w:space="0" w:color="auto"/>
              </w:divBdr>
              <w:divsChild>
                <w:div w:id="19091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1543">
          <w:marLeft w:val="0"/>
          <w:marRight w:val="0"/>
          <w:marTop w:val="0"/>
          <w:marBottom w:val="0"/>
          <w:divBdr>
            <w:top w:val="none" w:sz="0" w:space="0" w:color="auto"/>
            <w:left w:val="none" w:sz="0" w:space="0" w:color="auto"/>
            <w:bottom w:val="none" w:sz="0" w:space="0" w:color="auto"/>
            <w:right w:val="none" w:sz="0" w:space="0" w:color="auto"/>
          </w:divBdr>
          <w:divsChild>
            <w:div w:id="129059947">
              <w:marLeft w:val="0"/>
              <w:marRight w:val="0"/>
              <w:marTop w:val="0"/>
              <w:marBottom w:val="0"/>
              <w:divBdr>
                <w:top w:val="none" w:sz="0" w:space="0" w:color="auto"/>
                <w:left w:val="none" w:sz="0" w:space="0" w:color="auto"/>
                <w:bottom w:val="none" w:sz="0" w:space="0" w:color="auto"/>
                <w:right w:val="none" w:sz="0" w:space="0" w:color="auto"/>
              </w:divBdr>
            </w:div>
          </w:divsChild>
        </w:div>
        <w:div w:id="1731539212">
          <w:marLeft w:val="0"/>
          <w:marRight w:val="0"/>
          <w:marTop w:val="0"/>
          <w:marBottom w:val="0"/>
          <w:divBdr>
            <w:top w:val="none" w:sz="0" w:space="0" w:color="auto"/>
            <w:left w:val="none" w:sz="0" w:space="0" w:color="auto"/>
            <w:bottom w:val="none" w:sz="0" w:space="0" w:color="auto"/>
            <w:right w:val="none" w:sz="0" w:space="0" w:color="auto"/>
          </w:divBdr>
          <w:divsChild>
            <w:div w:id="1827747109">
              <w:marLeft w:val="0"/>
              <w:marRight w:val="0"/>
              <w:marTop w:val="0"/>
              <w:marBottom w:val="0"/>
              <w:divBdr>
                <w:top w:val="none" w:sz="0" w:space="0" w:color="auto"/>
                <w:left w:val="none" w:sz="0" w:space="0" w:color="auto"/>
                <w:bottom w:val="none" w:sz="0" w:space="0" w:color="auto"/>
                <w:right w:val="none" w:sz="0" w:space="0" w:color="auto"/>
              </w:divBdr>
              <w:divsChild>
                <w:div w:id="447622033">
                  <w:marLeft w:val="0"/>
                  <w:marRight w:val="0"/>
                  <w:marTop w:val="90"/>
                  <w:marBottom w:val="90"/>
                  <w:divBdr>
                    <w:top w:val="none" w:sz="0" w:space="0" w:color="auto"/>
                    <w:left w:val="none" w:sz="0" w:space="0" w:color="auto"/>
                    <w:bottom w:val="none" w:sz="0" w:space="0" w:color="auto"/>
                    <w:right w:val="none" w:sz="0" w:space="0" w:color="auto"/>
                  </w:divBdr>
                  <w:divsChild>
                    <w:div w:id="3736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6255">
          <w:marLeft w:val="0"/>
          <w:marRight w:val="0"/>
          <w:marTop w:val="0"/>
          <w:marBottom w:val="0"/>
          <w:divBdr>
            <w:top w:val="none" w:sz="0" w:space="0" w:color="auto"/>
            <w:left w:val="none" w:sz="0" w:space="0" w:color="auto"/>
            <w:bottom w:val="none" w:sz="0" w:space="0" w:color="auto"/>
            <w:right w:val="none" w:sz="0" w:space="0" w:color="auto"/>
          </w:divBdr>
          <w:divsChild>
            <w:div w:id="887448951">
              <w:marLeft w:val="0"/>
              <w:marRight w:val="0"/>
              <w:marTop w:val="0"/>
              <w:marBottom w:val="0"/>
              <w:divBdr>
                <w:top w:val="none" w:sz="0" w:space="0" w:color="auto"/>
                <w:left w:val="none" w:sz="0" w:space="0" w:color="auto"/>
                <w:bottom w:val="none" w:sz="0" w:space="0" w:color="auto"/>
                <w:right w:val="none" w:sz="0" w:space="0" w:color="auto"/>
              </w:divBdr>
            </w:div>
          </w:divsChild>
        </w:div>
        <w:div w:id="1891726027">
          <w:marLeft w:val="0"/>
          <w:marRight w:val="0"/>
          <w:marTop w:val="0"/>
          <w:marBottom w:val="0"/>
          <w:divBdr>
            <w:top w:val="none" w:sz="0" w:space="0" w:color="auto"/>
            <w:left w:val="none" w:sz="0" w:space="0" w:color="auto"/>
            <w:bottom w:val="none" w:sz="0" w:space="0" w:color="auto"/>
            <w:right w:val="none" w:sz="0" w:space="0" w:color="auto"/>
          </w:divBdr>
          <w:divsChild>
            <w:div w:id="1247226365">
              <w:marLeft w:val="0"/>
              <w:marRight w:val="0"/>
              <w:marTop w:val="0"/>
              <w:marBottom w:val="0"/>
              <w:divBdr>
                <w:top w:val="none" w:sz="0" w:space="0" w:color="auto"/>
                <w:left w:val="none" w:sz="0" w:space="0" w:color="auto"/>
                <w:bottom w:val="none" w:sz="0" w:space="0" w:color="auto"/>
                <w:right w:val="none" w:sz="0" w:space="0" w:color="auto"/>
              </w:divBdr>
            </w:div>
          </w:divsChild>
        </w:div>
        <w:div w:id="1594125353">
          <w:marLeft w:val="0"/>
          <w:marRight w:val="0"/>
          <w:marTop w:val="0"/>
          <w:marBottom w:val="0"/>
          <w:divBdr>
            <w:top w:val="none" w:sz="0" w:space="0" w:color="auto"/>
            <w:left w:val="none" w:sz="0" w:space="0" w:color="auto"/>
            <w:bottom w:val="none" w:sz="0" w:space="0" w:color="auto"/>
            <w:right w:val="none" w:sz="0" w:space="0" w:color="auto"/>
          </w:divBdr>
          <w:divsChild>
            <w:div w:id="17969611">
              <w:marLeft w:val="0"/>
              <w:marRight w:val="0"/>
              <w:marTop w:val="0"/>
              <w:marBottom w:val="0"/>
              <w:divBdr>
                <w:top w:val="none" w:sz="0" w:space="0" w:color="auto"/>
                <w:left w:val="none" w:sz="0" w:space="0" w:color="auto"/>
                <w:bottom w:val="none" w:sz="0" w:space="0" w:color="auto"/>
                <w:right w:val="none" w:sz="0" w:space="0" w:color="auto"/>
              </w:divBdr>
            </w:div>
          </w:divsChild>
        </w:div>
        <w:div w:id="110327846">
          <w:marLeft w:val="0"/>
          <w:marRight w:val="0"/>
          <w:marTop w:val="0"/>
          <w:marBottom w:val="0"/>
          <w:divBdr>
            <w:top w:val="none" w:sz="0" w:space="0" w:color="auto"/>
            <w:left w:val="none" w:sz="0" w:space="0" w:color="auto"/>
            <w:bottom w:val="none" w:sz="0" w:space="0" w:color="auto"/>
            <w:right w:val="none" w:sz="0" w:space="0" w:color="auto"/>
          </w:divBdr>
          <w:divsChild>
            <w:div w:id="1986201827">
              <w:marLeft w:val="0"/>
              <w:marRight w:val="0"/>
              <w:marTop w:val="0"/>
              <w:marBottom w:val="0"/>
              <w:divBdr>
                <w:top w:val="none" w:sz="0" w:space="0" w:color="auto"/>
                <w:left w:val="none" w:sz="0" w:space="0" w:color="auto"/>
                <w:bottom w:val="none" w:sz="0" w:space="0" w:color="auto"/>
                <w:right w:val="none" w:sz="0" w:space="0" w:color="auto"/>
              </w:divBdr>
            </w:div>
          </w:divsChild>
        </w:div>
        <w:div w:id="266426668">
          <w:marLeft w:val="0"/>
          <w:marRight w:val="0"/>
          <w:marTop w:val="0"/>
          <w:marBottom w:val="0"/>
          <w:divBdr>
            <w:top w:val="none" w:sz="0" w:space="0" w:color="auto"/>
            <w:left w:val="none" w:sz="0" w:space="0" w:color="auto"/>
            <w:bottom w:val="none" w:sz="0" w:space="0" w:color="auto"/>
            <w:right w:val="none" w:sz="0" w:space="0" w:color="auto"/>
          </w:divBdr>
          <w:divsChild>
            <w:div w:id="1879781660">
              <w:marLeft w:val="0"/>
              <w:marRight w:val="0"/>
              <w:marTop w:val="0"/>
              <w:marBottom w:val="0"/>
              <w:divBdr>
                <w:top w:val="none" w:sz="0" w:space="0" w:color="auto"/>
                <w:left w:val="none" w:sz="0" w:space="0" w:color="auto"/>
                <w:bottom w:val="none" w:sz="0" w:space="0" w:color="auto"/>
                <w:right w:val="none" w:sz="0" w:space="0" w:color="auto"/>
              </w:divBdr>
            </w:div>
          </w:divsChild>
        </w:div>
        <w:div w:id="745305733">
          <w:marLeft w:val="0"/>
          <w:marRight w:val="0"/>
          <w:marTop w:val="0"/>
          <w:marBottom w:val="0"/>
          <w:divBdr>
            <w:top w:val="none" w:sz="0" w:space="0" w:color="auto"/>
            <w:left w:val="none" w:sz="0" w:space="0" w:color="auto"/>
            <w:bottom w:val="none" w:sz="0" w:space="0" w:color="auto"/>
            <w:right w:val="none" w:sz="0" w:space="0" w:color="auto"/>
          </w:divBdr>
          <w:divsChild>
            <w:div w:id="1785998574">
              <w:marLeft w:val="0"/>
              <w:marRight w:val="0"/>
              <w:marTop w:val="0"/>
              <w:marBottom w:val="0"/>
              <w:divBdr>
                <w:top w:val="none" w:sz="0" w:space="0" w:color="auto"/>
                <w:left w:val="none" w:sz="0" w:space="0" w:color="auto"/>
                <w:bottom w:val="none" w:sz="0" w:space="0" w:color="auto"/>
                <w:right w:val="none" w:sz="0" w:space="0" w:color="auto"/>
              </w:divBdr>
              <w:divsChild>
                <w:div w:id="4092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3455">
          <w:marLeft w:val="0"/>
          <w:marRight w:val="0"/>
          <w:marTop w:val="0"/>
          <w:marBottom w:val="0"/>
          <w:divBdr>
            <w:top w:val="none" w:sz="0" w:space="0" w:color="auto"/>
            <w:left w:val="none" w:sz="0" w:space="0" w:color="auto"/>
            <w:bottom w:val="none" w:sz="0" w:space="0" w:color="auto"/>
            <w:right w:val="none" w:sz="0" w:space="0" w:color="auto"/>
          </w:divBdr>
          <w:divsChild>
            <w:div w:id="2114813698">
              <w:marLeft w:val="0"/>
              <w:marRight w:val="0"/>
              <w:marTop w:val="0"/>
              <w:marBottom w:val="0"/>
              <w:divBdr>
                <w:top w:val="none" w:sz="0" w:space="0" w:color="auto"/>
                <w:left w:val="none" w:sz="0" w:space="0" w:color="auto"/>
                <w:bottom w:val="none" w:sz="0" w:space="0" w:color="auto"/>
                <w:right w:val="none" w:sz="0" w:space="0" w:color="auto"/>
              </w:divBdr>
            </w:div>
          </w:divsChild>
        </w:div>
        <w:div w:id="148795510">
          <w:marLeft w:val="0"/>
          <w:marRight w:val="0"/>
          <w:marTop w:val="0"/>
          <w:marBottom w:val="0"/>
          <w:divBdr>
            <w:top w:val="none" w:sz="0" w:space="0" w:color="auto"/>
            <w:left w:val="none" w:sz="0" w:space="0" w:color="auto"/>
            <w:bottom w:val="none" w:sz="0" w:space="0" w:color="auto"/>
            <w:right w:val="none" w:sz="0" w:space="0" w:color="auto"/>
          </w:divBdr>
          <w:divsChild>
            <w:div w:id="792289877">
              <w:marLeft w:val="0"/>
              <w:marRight w:val="0"/>
              <w:marTop w:val="0"/>
              <w:marBottom w:val="0"/>
              <w:divBdr>
                <w:top w:val="none" w:sz="0" w:space="0" w:color="auto"/>
                <w:left w:val="none" w:sz="0" w:space="0" w:color="auto"/>
                <w:bottom w:val="none" w:sz="0" w:space="0" w:color="auto"/>
                <w:right w:val="none" w:sz="0" w:space="0" w:color="auto"/>
              </w:divBdr>
              <w:divsChild>
                <w:div w:id="9710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3566">
          <w:marLeft w:val="0"/>
          <w:marRight w:val="0"/>
          <w:marTop w:val="0"/>
          <w:marBottom w:val="0"/>
          <w:divBdr>
            <w:top w:val="none" w:sz="0" w:space="0" w:color="auto"/>
            <w:left w:val="none" w:sz="0" w:space="0" w:color="auto"/>
            <w:bottom w:val="none" w:sz="0" w:space="0" w:color="auto"/>
            <w:right w:val="none" w:sz="0" w:space="0" w:color="auto"/>
          </w:divBdr>
          <w:divsChild>
            <w:div w:id="685252934">
              <w:marLeft w:val="0"/>
              <w:marRight w:val="0"/>
              <w:marTop w:val="0"/>
              <w:marBottom w:val="0"/>
              <w:divBdr>
                <w:top w:val="none" w:sz="0" w:space="0" w:color="auto"/>
                <w:left w:val="none" w:sz="0" w:space="0" w:color="auto"/>
                <w:bottom w:val="none" w:sz="0" w:space="0" w:color="auto"/>
                <w:right w:val="none" w:sz="0" w:space="0" w:color="auto"/>
              </w:divBdr>
              <w:divsChild>
                <w:div w:id="2901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3812">
          <w:marLeft w:val="0"/>
          <w:marRight w:val="0"/>
          <w:marTop w:val="0"/>
          <w:marBottom w:val="0"/>
          <w:divBdr>
            <w:top w:val="none" w:sz="0" w:space="0" w:color="auto"/>
            <w:left w:val="none" w:sz="0" w:space="0" w:color="auto"/>
            <w:bottom w:val="none" w:sz="0" w:space="0" w:color="auto"/>
            <w:right w:val="none" w:sz="0" w:space="0" w:color="auto"/>
          </w:divBdr>
          <w:divsChild>
            <w:div w:id="1949503257">
              <w:marLeft w:val="0"/>
              <w:marRight w:val="0"/>
              <w:marTop w:val="0"/>
              <w:marBottom w:val="0"/>
              <w:divBdr>
                <w:top w:val="none" w:sz="0" w:space="0" w:color="auto"/>
                <w:left w:val="none" w:sz="0" w:space="0" w:color="auto"/>
                <w:bottom w:val="none" w:sz="0" w:space="0" w:color="auto"/>
                <w:right w:val="none" w:sz="0" w:space="0" w:color="auto"/>
              </w:divBdr>
            </w:div>
          </w:divsChild>
        </w:div>
        <w:div w:id="658920496">
          <w:marLeft w:val="0"/>
          <w:marRight w:val="0"/>
          <w:marTop w:val="0"/>
          <w:marBottom w:val="0"/>
          <w:divBdr>
            <w:top w:val="none" w:sz="0" w:space="0" w:color="auto"/>
            <w:left w:val="none" w:sz="0" w:space="0" w:color="auto"/>
            <w:bottom w:val="none" w:sz="0" w:space="0" w:color="auto"/>
            <w:right w:val="none" w:sz="0" w:space="0" w:color="auto"/>
          </w:divBdr>
          <w:divsChild>
            <w:div w:id="1129397116">
              <w:marLeft w:val="0"/>
              <w:marRight w:val="0"/>
              <w:marTop w:val="0"/>
              <w:marBottom w:val="0"/>
              <w:divBdr>
                <w:top w:val="none" w:sz="0" w:space="0" w:color="auto"/>
                <w:left w:val="none" w:sz="0" w:space="0" w:color="auto"/>
                <w:bottom w:val="none" w:sz="0" w:space="0" w:color="auto"/>
                <w:right w:val="none" w:sz="0" w:space="0" w:color="auto"/>
              </w:divBdr>
              <w:divsChild>
                <w:div w:id="20661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6417">
          <w:marLeft w:val="0"/>
          <w:marRight w:val="0"/>
          <w:marTop w:val="0"/>
          <w:marBottom w:val="0"/>
          <w:divBdr>
            <w:top w:val="none" w:sz="0" w:space="0" w:color="auto"/>
            <w:left w:val="none" w:sz="0" w:space="0" w:color="auto"/>
            <w:bottom w:val="none" w:sz="0" w:space="0" w:color="auto"/>
            <w:right w:val="none" w:sz="0" w:space="0" w:color="auto"/>
          </w:divBdr>
          <w:divsChild>
            <w:div w:id="1960990034">
              <w:marLeft w:val="0"/>
              <w:marRight w:val="0"/>
              <w:marTop w:val="0"/>
              <w:marBottom w:val="0"/>
              <w:divBdr>
                <w:top w:val="none" w:sz="0" w:space="0" w:color="auto"/>
                <w:left w:val="none" w:sz="0" w:space="0" w:color="auto"/>
                <w:bottom w:val="none" w:sz="0" w:space="0" w:color="auto"/>
                <w:right w:val="none" w:sz="0" w:space="0" w:color="auto"/>
              </w:divBdr>
              <w:divsChild>
                <w:div w:id="17383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5495">
          <w:marLeft w:val="0"/>
          <w:marRight w:val="0"/>
          <w:marTop w:val="0"/>
          <w:marBottom w:val="0"/>
          <w:divBdr>
            <w:top w:val="none" w:sz="0" w:space="0" w:color="auto"/>
            <w:left w:val="none" w:sz="0" w:space="0" w:color="auto"/>
            <w:bottom w:val="none" w:sz="0" w:space="0" w:color="auto"/>
            <w:right w:val="none" w:sz="0" w:space="0" w:color="auto"/>
          </w:divBdr>
          <w:divsChild>
            <w:div w:id="436633475">
              <w:marLeft w:val="0"/>
              <w:marRight w:val="0"/>
              <w:marTop w:val="0"/>
              <w:marBottom w:val="0"/>
              <w:divBdr>
                <w:top w:val="none" w:sz="0" w:space="0" w:color="auto"/>
                <w:left w:val="none" w:sz="0" w:space="0" w:color="auto"/>
                <w:bottom w:val="none" w:sz="0" w:space="0" w:color="auto"/>
                <w:right w:val="none" w:sz="0" w:space="0" w:color="auto"/>
              </w:divBdr>
              <w:divsChild>
                <w:div w:id="15952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6558">
          <w:marLeft w:val="0"/>
          <w:marRight w:val="0"/>
          <w:marTop w:val="0"/>
          <w:marBottom w:val="0"/>
          <w:divBdr>
            <w:top w:val="none" w:sz="0" w:space="0" w:color="auto"/>
            <w:left w:val="none" w:sz="0" w:space="0" w:color="auto"/>
            <w:bottom w:val="none" w:sz="0" w:space="0" w:color="auto"/>
            <w:right w:val="none" w:sz="0" w:space="0" w:color="auto"/>
          </w:divBdr>
          <w:divsChild>
            <w:div w:id="2062746466">
              <w:marLeft w:val="0"/>
              <w:marRight w:val="0"/>
              <w:marTop w:val="0"/>
              <w:marBottom w:val="0"/>
              <w:divBdr>
                <w:top w:val="none" w:sz="0" w:space="0" w:color="auto"/>
                <w:left w:val="none" w:sz="0" w:space="0" w:color="auto"/>
                <w:bottom w:val="none" w:sz="0" w:space="0" w:color="auto"/>
                <w:right w:val="none" w:sz="0" w:space="0" w:color="auto"/>
              </w:divBdr>
              <w:divsChild>
                <w:div w:id="19221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7947">
          <w:marLeft w:val="0"/>
          <w:marRight w:val="0"/>
          <w:marTop w:val="0"/>
          <w:marBottom w:val="0"/>
          <w:divBdr>
            <w:top w:val="none" w:sz="0" w:space="0" w:color="auto"/>
            <w:left w:val="none" w:sz="0" w:space="0" w:color="auto"/>
            <w:bottom w:val="none" w:sz="0" w:space="0" w:color="auto"/>
            <w:right w:val="none" w:sz="0" w:space="0" w:color="auto"/>
          </w:divBdr>
          <w:divsChild>
            <w:div w:id="1951274961">
              <w:marLeft w:val="0"/>
              <w:marRight w:val="0"/>
              <w:marTop w:val="0"/>
              <w:marBottom w:val="0"/>
              <w:divBdr>
                <w:top w:val="none" w:sz="0" w:space="0" w:color="auto"/>
                <w:left w:val="none" w:sz="0" w:space="0" w:color="auto"/>
                <w:bottom w:val="none" w:sz="0" w:space="0" w:color="auto"/>
                <w:right w:val="none" w:sz="0" w:space="0" w:color="auto"/>
              </w:divBdr>
            </w:div>
          </w:divsChild>
        </w:div>
        <w:div w:id="1028139339">
          <w:marLeft w:val="0"/>
          <w:marRight w:val="0"/>
          <w:marTop w:val="0"/>
          <w:marBottom w:val="0"/>
          <w:divBdr>
            <w:top w:val="none" w:sz="0" w:space="0" w:color="auto"/>
            <w:left w:val="none" w:sz="0" w:space="0" w:color="auto"/>
            <w:bottom w:val="none" w:sz="0" w:space="0" w:color="auto"/>
            <w:right w:val="none" w:sz="0" w:space="0" w:color="auto"/>
          </w:divBdr>
          <w:divsChild>
            <w:div w:id="1478450564">
              <w:marLeft w:val="0"/>
              <w:marRight w:val="0"/>
              <w:marTop w:val="0"/>
              <w:marBottom w:val="0"/>
              <w:divBdr>
                <w:top w:val="none" w:sz="0" w:space="0" w:color="auto"/>
                <w:left w:val="none" w:sz="0" w:space="0" w:color="auto"/>
                <w:bottom w:val="none" w:sz="0" w:space="0" w:color="auto"/>
                <w:right w:val="none" w:sz="0" w:space="0" w:color="auto"/>
              </w:divBdr>
              <w:divsChild>
                <w:div w:id="20244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35341">
          <w:marLeft w:val="0"/>
          <w:marRight w:val="0"/>
          <w:marTop w:val="0"/>
          <w:marBottom w:val="0"/>
          <w:divBdr>
            <w:top w:val="none" w:sz="0" w:space="0" w:color="auto"/>
            <w:left w:val="none" w:sz="0" w:space="0" w:color="auto"/>
            <w:bottom w:val="none" w:sz="0" w:space="0" w:color="auto"/>
            <w:right w:val="none" w:sz="0" w:space="0" w:color="auto"/>
          </w:divBdr>
          <w:divsChild>
            <w:div w:id="505751908">
              <w:marLeft w:val="0"/>
              <w:marRight w:val="0"/>
              <w:marTop w:val="0"/>
              <w:marBottom w:val="0"/>
              <w:divBdr>
                <w:top w:val="none" w:sz="0" w:space="0" w:color="auto"/>
                <w:left w:val="none" w:sz="0" w:space="0" w:color="auto"/>
                <w:bottom w:val="none" w:sz="0" w:space="0" w:color="auto"/>
                <w:right w:val="none" w:sz="0" w:space="0" w:color="auto"/>
              </w:divBdr>
              <w:divsChild>
                <w:div w:id="11518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44">
          <w:marLeft w:val="0"/>
          <w:marRight w:val="0"/>
          <w:marTop w:val="0"/>
          <w:marBottom w:val="0"/>
          <w:divBdr>
            <w:top w:val="none" w:sz="0" w:space="0" w:color="auto"/>
            <w:left w:val="none" w:sz="0" w:space="0" w:color="auto"/>
            <w:bottom w:val="none" w:sz="0" w:space="0" w:color="auto"/>
            <w:right w:val="none" w:sz="0" w:space="0" w:color="auto"/>
          </w:divBdr>
          <w:divsChild>
            <w:div w:id="585963105">
              <w:marLeft w:val="0"/>
              <w:marRight w:val="0"/>
              <w:marTop w:val="0"/>
              <w:marBottom w:val="0"/>
              <w:divBdr>
                <w:top w:val="none" w:sz="0" w:space="0" w:color="auto"/>
                <w:left w:val="none" w:sz="0" w:space="0" w:color="auto"/>
                <w:bottom w:val="none" w:sz="0" w:space="0" w:color="auto"/>
                <w:right w:val="none" w:sz="0" w:space="0" w:color="auto"/>
              </w:divBdr>
            </w:div>
          </w:divsChild>
        </w:div>
        <w:div w:id="918321412">
          <w:marLeft w:val="0"/>
          <w:marRight w:val="0"/>
          <w:marTop w:val="0"/>
          <w:marBottom w:val="0"/>
          <w:divBdr>
            <w:top w:val="none" w:sz="0" w:space="0" w:color="auto"/>
            <w:left w:val="none" w:sz="0" w:space="0" w:color="auto"/>
            <w:bottom w:val="none" w:sz="0" w:space="0" w:color="auto"/>
            <w:right w:val="none" w:sz="0" w:space="0" w:color="auto"/>
          </w:divBdr>
          <w:divsChild>
            <w:div w:id="859396277">
              <w:marLeft w:val="0"/>
              <w:marRight w:val="0"/>
              <w:marTop w:val="0"/>
              <w:marBottom w:val="0"/>
              <w:divBdr>
                <w:top w:val="none" w:sz="0" w:space="0" w:color="auto"/>
                <w:left w:val="none" w:sz="0" w:space="0" w:color="auto"/>
                <w:bottom w:val="none" w:sz="0" w:space="0" w:color="auto"/>
                <w:right w:val="none" w:sz="0" w:space="0" w:color="auto"/>
              </w:divBdr>
              <w:divsChild>
                <w:div w:id="26137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03891">
          <w:marLeft w:val="0"/>
          <w:marRight w:val="0"/>
          <w:marTop w:val="0"/>
          <w:marBottom w:val="0"/>
          <w:divBdr>
            <w:top w:val="none" w:sz="0" w:space="0" w:color="auto"/>
            <w:left w:val="none" w:sz="0" w:space="0" w:color="auto"/>
            <w:bottom w:val="none" w:sz="0" w:space="0" w:color="auto"/>
            <w:right w:val="none" w:sz="0" w:space="0" w:color="auto"/>
          </w:divBdr>
          <w:divsChild>
            <w:div w:id="1220089670">
              <w:marLeft w:val="0"/>
              <w:marRight w:val="0"/>
              <w:marTop w:val="0"/>
              <w:marBottom w:val="0"/>
              <w:divBdr>
                <w:top w:val="none" w:sz="0" w:space="0" w:color="auto"/>
                <w:left w:val="none" w:sz="0" w:space="0" w:color="auto"/>
                <w:bottom w:val="none" w:sz="0" w:space="0" w:color="auto"/>
                <w:right w:val="none" w:sz="0" w:space="0" w:color="auto"/>
              </w:divBdr>
              <w:divsChild>
                <w:div w:id="8582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3378">
          <w:marLeft w:val="0"/>
          <w:marRight w:val="0"/>
          <w:marTop w:val="0"/>
          <w:marBottom w:val="0"/>
          <w:divBdr>
            <w:top w:val="none" w:sz="0" w:space="0" w:color="auto"/>
            <w:left w:val="none" w:sz="0" w:space="0" w:color="auto"/>
            <w:bottom w:val="none" w:sz="0" w:space="0" w:color="auto"/>
            <w:right w:val="none" w:sz="0" w:space="0" w:color="auto"/>
          </w:divBdr>
          <w:divsChild>
            <w:div w:id="518547759">
              <w:marLeft w:val="0"/>
              <w:marRight w:val="0"/>
              <w:marTop w:val="0"/>
              <w:marBottom w:val="0"/>
              <w:divBdr>
                <w:top w:val="none" w:sz="0" w:space="0" w:color="auto"/>
                <w:left w:val="none" w:sz="0" w:space="0" w:color="auto"/>
                <w:bottom w:val="none" w:sz="0" w:space="0" w:color="auto"/>
                <w:right w:val="none" w:sz="0" w:space="0" w:color="auto"/>
              </w:divBdr>
              <w:divsChild>
                <w:div w:id="1327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2">
          <w:marLeft w:val="0"/>
          <w:marRight w:val="0"/>
          <w:marTop w:val="0"/>
          <w:marBottom w:val="0"/>
          <w:divBdr>
            <w:top w:val="none" w:sz="0" w:space="0" w:color="auto"/>
            <w:left w:val="none" w:sz="0" w:space="0" w:color="auto"/>
            <w:bottom w:val="none" w:sz="0" w:space="0" w:color="auto"/>
            <w:right w:val="none" w:sz="0" w:space="0" w:color="auto"/>
          </w:divBdr>
          <w:divsChild>
            <w:div w:id="2046131982">
              <w:marLeft w:val="0"/>
              <w:marRight w:val="0"/>
              <w:marTop w:val="0"/>
              <w:marBottom w:val="0"/>
              <w:divBdr>
                <w:top w:val="none" w:sz="0" w:space="0" w:color="auto"/>
                <w:left w:val="none" w:sz="0" w:space="0" w:color="auto"/>
                <w:bottom w:val="none" w:sz="0" w:space="0" w:color="auto"/>
                <w:right w:val="none" w:sz="0" w:space="0" w:color="auto"/>
              </w:divBdr>
              <w:divsChild>
                <w:div w:id="14004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5599">
          <w:marLeft w:val="0"/>
          <w:marRight w:val="0"/>
          <w:marTop w:val="0"/>
          <w:marBottom w:val="0"/>
          <w:divBdr>
            <w:top w:val="none" w:sz="0" w:space="0" w:color="auto"/>
            <w:left w:val="none" w:sz="0" w:space="0" w:color="auto"/>
            <w:bottom w:val="none" w:sz="0" w:space="0" w:color="auto"/>
            <w:right w:val="none" w:sz="0" w:space="0" w:color="auto"/>
          </w:divBdr>
          <w:divsChild>
            <w:div w:id="1822916212">
              <w:marLeft w:val="0"/>
              <w:marRight w:val="0"/>
              <w:marTop w:val="0"/>
              <w:marBottom w:val="0"/>
              <w:divBdr>
                <w:top w:val="none" w:sz="0" w:space="0" w:color="auto"/>
                <w:left w:val="none" w:sz="0" w:space="0" w:color="auto"/>
                <w:bottom w:val="none" w:sz="0" w:space="0" w:color="auto"/>
                <w:right w:val="none" w:sz="0" w:space="0" w:color="auto"/>
              </w:divBdr>
              <w:divsChild>
                <w:div w:id="6658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562936">
          <w:marLeft w:val="0"/>
          <w:marRight w:val="0"/>
          <w:marTop w:val="0"/>
          <w:marBottom w:val="0"/>
          <w:divBdr>
            <w:top w:val="none" w:sz="0" w:space="0" w:color="auto"/>
            <w:left w:val="none" w:sz="0" w:space="0" w:color="auto"/>
            <w:bottom w:val="none" w:sz="0" w:space="0" w:color="auto"/>
            <w:right w:val="none" w:sz="0" w:space="0" w:color="auto"/>
          </w:divBdr>
          <w:divsChild>
            <w:div w:id="2111510499">
              <w:marLeft w:val="0"/>
              <w:marRight w:val="0"/>
              <w:marTop w:val="0"/>
              <w:marBottom w:val="0"/>
              <w:divBdr>
                <w:top w:val="none" w:sz="0" w:space="0" w:color="auto"/>
                <w:left w:val="none" w:sz="0" w:space="0" w:color="auto"/>
                <w:bottom w:val="none" w:sz="0" w:space="0" w:color="auto"/>
                <w:right w:val="none" w:sz="0" w:space="0" w:color="auto"/>
              </w:divBdr>
              <w:divsChild>
                <w:div w:id="6677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9306">
          <w:marLeft w:val="0"/>
          <w:marRight w:val="0"/>
          <w:marTop w:val="0"/>
          <w:marBottom w:val="0"/>
          <w:divBdr>
            <w:top w:val="none" w:sz="0" w:space="0" w:color="auto"/>
            <w:left w:val="none" w:sz="0" w:space="0" w:color="auto"/>
            <w:bottom w:val="none" w:sz="0" w:space="0" w:color="auto"/>
            <w:right w:val="none" w:sz="0" w:space="0" w:color="auto"/>
          </w:divBdr>
          <w:divsChild>
            <w:div w:id="1304114981">
              <w:marLeft w:val="0"/>
              <w:marRight w:val="0"/>
              <w:marTop w:val="0"/>
              <w:marBottom w:val="0"/>
              <w:divBdr>
                <w:top w:val="none" w:sz="0" w:space="0" w:color="auto"/>
                <w:left w:val="none" w:sz="0" w:space="0" w:color="auto"/>
                <w:bottom w:val="none" w:sz="0" w:space="0" w:color="auto"/>
                <w:right w:val="none" w:sz="0" w:space="0" w:color="auto"/>
              </w:divBdr>
            </w:div>
          </w:divsChild>
        </w:div>
        <w:div w:id="94249685">
          <w:marLeft w:val="0"/>
          <w:marRight w:val="0"/>
          <w:marTop w:val="0"/>
          <w:marBottom w:val="0"/>
          <w:divBdr>
            <w:top w:val="none" w:sz="0" w:space="0" w:color="auto"/>
            <w:left w:val="none" w:sz="0" w:space="0" w:color="auto"/>
            <w:bottom w:val="none" w:sz="0" w:space="0" w:color="auto"/>
            <w:right w:val="none" w:sz="0" w:space="0" w:color="auto"/>
          </w:divBdr>
          <w:divsChild>
            <w:div w:id="1041134083">
              <w:marLeft w:val="0"/>
              <w:marRight w:val="0"/>
              <w:marTop w:val="0"/>
              <w:marBottom w:val="0"/>
              <w:divBdr>
                <w:top w:val="none" w:sz="0" w:space="0" w:color="auto"/>
                <w:left w:val="none" w:sz="0" w:space="0" w:color="auto"/>
                <w:bottom w:val="none" w:sz="0" w:space="0" w:color="auto"/>
                <w:right w:val="none" w:sz="0" w:space="0" w:color="auto"/>
              </w:divBdr>
              <w:divsChild>
                <w:div w:id="69627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695">
          <w:marLeft w:val="0"/>
          <w:marRight w:val="0"/>
          <w:marTop w:val="0"/>
          <w:marBottom w:val="0"/>
          <w:divBdr>
            <w:top w:val="none" w:sz="0" w:space="0" w:color="auto"/>
            <w:left w:val="none" w:sz="0" w:space="0" w:color="auto"/>
            <w:bottom w:val="none" w:sz="0" w:space="0" w:color="auto"/>
            <w:right w:val="none" w:sz="0" w:space="0" w:color="auto"/>
          </w:divBdr>
          <w:divsChild>
            <w:div w:id="1165827611">
              <w:marLeft w:val="0"/>
              <w:marRight w:val="0"/>
              <w:marTop w:val="0"/>
              <w:marBottom w:val="0"/>
              <w:divBdr>
                <w:top w:val="none" w:sz="0" w:space="0" w:color="auto"/>
                <w:left w:val="none" w:sz="0" w:space="0" w:color="auto"/>
                <w:bottom w:val="none" w:sz="0" w:space="0" w:color="auto"/>
                <w:right w:val="none" w:sz="0" w:space="0" w:color="auto"/>
              </w:divBdr>
              <w:divsChild>
                <w:div w:id="13006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42399">
          <w:marLeft w:val="0"/>
          <w:marRight w:val="0"/>
          <w:marTop w:val="0"/>
          <w:marBottom w:val="0"/>
          <w:divBdr>
            <w:top w:val="none" w:sz="0" w:space="0" w:color="auto"/>
            <w:left w:val="none" w:sz="0" w:space="0" w:color="auto"/>
            <w:bottom w:val="none" w:sz="0" w:space="0" w:color="auto"/>
            <w:right w:val="none" w:sz="0" w:space="0" w:color="auto"/>
          </w:divBdr>
          <w:divsChild>
            <w:div w:id="2048529267">
              <w:marLeft w:val="0"/>
              <w:marRight w:val="0"/>
              <w:marTop w:val="0"/>
              <w:marBottom w:val="0"/>
              <w:divBdr>
                <w:top w:val="none" w:sz="0" w:space="0" w:color="auto"/>
                <w:left w:val="none" w:sz="0" w:space="0" w:color="auto"/>
                <w:bottom w:val="none" w:sz="0" w:space="0" w:color="auto"/>
                <w:right w:val="none" w:sz="0" w:space="0" w:color="auto"/>
              </w:divBdr>
            </w:div>
          </w:divsChild>
        </w:div>
        <w:div w:id="1947954911">
          <w:marLeft w:val="0"/>
          <w:marRight w:val="0"/>
          <w:marTop w:val="0"/>
          <w:marBottom w:val="0"/>
          <w:divBdr>
            <w:top w:val="none" w:sz="0" w:space="0" w:color="auto"/>
            <w:left w:val="none" w:sz="0" w:space="0" w:color="auto"/>
            <w:bottom w:val="none" w:sz="0" w:space="0" w:color="auto"/>
            <w:right w:val="none" w:sz="0" w:space="0" w:color="auto"/>
          </w:divBdr>
          <w:divsChild>
            <w:div w:id="61222535">
              <w:marLeft w:val="0"/>
              <w:marRight w:val="0"/>
              <w:marTop w:val="0"/>
              <w:marBottom w:val="0"/>
              <w:divBdr>
                <w:top w:val="none" w:sz="0" w:space="0" w:color="auto"/>
                <w:left w:val="none" w:sz="0" w:space="0" w:color="auto"/>
                <w:bottom w:val="none" w:sz="0" w:space="0" w:color="auto"/>
                <w:right w:val="none" w:sz="0" w:space="0" w:color="auto"/>
              </w:divBdr>
              <w:divsChild>
                <w:div w:id="10449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6584">
          <w:marLeft w:val="0"/>
          <w:marRight w:val="0"/>
          <w:marTop w:val="0"/>
          <w:marBottom w:val="0"/>
          <w:divBdr>
            <w:top w:val="none" w:sz="0" w:space="0" w:color="auto"/>
            <w:left w:val="none" w:sz="0" w:space="0" w:color="auto"/>
            <w:bottom w:val="none" w:sz="0" w:space="0" w:color="auto"/>
            <w:right w:val="none" w:sz="0" w:space="0" w:color="auto"/>
          </w:divBdr>
          <w:divsChild>
            <w:div w:id="410005420">
              <w:marLeft w:val="0"/>
              <w:marRight w:val="0"/>
              <w:marTop w:val="0"/>
              <w:marBottom w:val="0"/>
              <w:divBdr>
                <w:top w:val="none" w:sz="0" w:space="0" w:color="auto"/>
                <w:left w:val="none" w:sz="0" w:space="0" w:color="auto"/>
                <w:bottom w:val="none" w:sz="0" w:space="0" w:color="auto"/>
                <w:right w:val="none" w:sz="0" w:space="0" w:color="auto"/>
              </w:divBdr>
              <w:divsChild>
                <w:div w:id="3071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3731">
          <w:marLeft w:val="0"/>
          <w:marRight w:val="0"/>
          <w:marTop w:val="0"/>
          <w:marBottom w:val="0"/>
          <w:divBdr>
            <w:top w:val="none" w:sz="0" w:space="0" w:color="auto"/>
            <w:left w:val="none" w:sz="0" w:space="0" w:color="auto"/>
            <w:bottom w:val="none" w:sz="0" w:space="0" w:color="auto"/>
            <w:right w:val="none" w:sz="0" w:space="0" w:color="auto"/>
          </w:divBdr>
          <w:divsChild>
            <w:div w:id="1592620544">
              <w:marLeft w:val="0"/>
              <w:marRight w:val="0"/>
              <w:marTop w:val="0"/>
              <w:marBottom w:val="0"/>
              <w:divBdr>
                <w:top w:val="none" w:sz="0" w:space="0" w:color="auto"/>
                <w:left w:val="none" w:sz="0" w:space="0" w:color="auto"/>
                <w:bottom w:val="none" w:sz="0" w:space="0" w:color="auto"/>
                <w:right w:val="none" w:sz="0" w:space="0" w:color="auto"/>
              </w:divBdr>
            </w:div>
          </w:divsChild>
        </w:div>
        <w:div w:id="1277444733">
          <w:marLeft w:val="0"/>
          <w:marRight w:val="0"/>
          <w:marTop w:val="0"/>
          <w:marBottom w:val="0"/>
          <w:divBdr>
            <w:top w:val="none" w:sz="0" w:space="0" w:color="auto"/>
            <w:left w:val="none" w:sz="0" w:space="0" w:color="auto"/>
            <w:bottom w:val="none" w:sz="0" w:space="0" w:color="auto"/>
            <w:right w:val="none" w:sz="0" w:space="0" w:color="auto"/>
          </w:divBdr>
          <w:divsChild>
            <w:div w:id="202133501">
              <w:marLeft w:val="0"/>
              <w:marRight w:val="0"/>
              <w:marTop w:val="0"/>
              <w:marBottom w:val="0"/>
              <w:divBdr>
                <w:top w:val="none" w:sz="0" w:space="0" w:color="auto"/>
                <w:left w:val="none" w:sz="0" w:space="0" w:color="auto"/>
                <w:bottom w:val="none" w:sz="0" w:space="0" w:color="auto"/>
                <w:right w:val="none" w:sz="0" w:space="0" w:color="auto"/>
              </w:divBdr>
              <w:divsChild>
                <w:div w:id="15467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662468">
          <w:marLeft w:val="0"/>
          <w:marRight w:val="0"/>
          <w:marTop w:val="0"/>
          <w:marBottom w:val="0"/>
          <w:divBdr>
            <w:top w:val="none" w:sz="0" w:space="0" w:color="auto"/>
            <w:left w:val="none" w:sz="0" w:space="0" w:color="auto"/>
            <w:bottom w:val="none" w:sz="0" w:space="0" w:color="auto"/>
            <w:right w:val="none" w:sz="0" w:space="0" w:color="auto"/>
          </w:divBdr>
          <w:divsChild>
            <w:div w:id="84303621">
              <w:marLeft w:val="0"/>
              <w:marRight w:val="0"/>
              <w:marTop w:val="0"/>
              <w:marBottom w:val="0"/>
              <w:divBdr>
                <w:top w:val="none" w:sz="0" w:space="0" w:color="auto"/>
                <w:left w:val="none" w:sz="0" w:space="0" w:color="auto"/>
                <w:bottom w:val="none" w:sz="0" w:space="0" w:color="auto"/>
                <w:right w:val="none" w:sz="0" w:space="0" w:color="auto"/>
              </w:divBdr>
              <w:divsChild>
                <w:div w:id="13628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6033">
          <w:marLeft w:val="0"/>
          <w:marRight w:val="0"/>
          <w:marTop w:val="0"/>
          <w:marBottom w:val="0"/>
          <w:divBdr>
            <w:top w:val="none" w:sz="0" w:space="0" w:color="auto"/>
            <w:left w:val="none" w:sz="0" w:space="0" w:color="auto"/>
            <w:bottom w:val="none" w:sz="0" w:space="0" w:color="auto"/>
            <w:right w:val="none" w:sz="0" w:space="0" w:color="auto"/>
          </w:divBdr>
          <w:divsChild>
            <w:div w:id="1597251042">
              <w:marLeft w:val="0"/>
              <w:marRight w:val="0"/>
              <w:marTop w:val="0"/>
              <w:marBottom w:val="0"/>
              <w:divBdr>
                <w:top w:val="none" w:sz="0" w:space="0" w:color="auto"/>
                <w:left w:val="none" w:sz="0" w:space="0" w:color="auto"/>
                <w:bottom w:val="none" w:sz="0" w:space="0" w:color="auto"/>
                <w:right w:val="none" w:sz="0" w:space="0" w:color="auto"/>
              </w:divBdr>
            </w:div>
          </w:divsChild>
        </w:div>
        <w:div w:id="725841399">
          <w:marLeft w:val="0"/>
          <w:marRight w:val="0"/>
          <w:marTop w:val="0"/>
          <w:marBottom w:val="0"/>
          <w:divBdr>
            <w:top w:val="none" w:sz="0" w:space="0" w:color="auto"/>
            <w:left w:val="none" w:sz="0" w:space="0" w:color="auto"/>
            <w:bottom w:val="none" w:sz="0" w:space="0" w:color="auto"/>
            <w:right w:val="none" w:sz="0" w:space="0" w:color="auto"/>
          </w:divBdr>
          <w:divsChild>
            <w:div w:id="1807234623">
              <w:marLeft w:val="0"/>
              <w:marRight w:val="0"/>
              <w:marTop w:val="0"/>
              <w:marBottom w:val="0"/>
              <w:divBdr>
                <w:top w:val="none" w:sz="0" w:space="0" w:color="auto"/>
                <w:left w:val="none" w:sz="0" w:space="0" w:color="auto"/>
                <w:bottom w:val="none" w:sz="0" w:space="0" w:color="auto"/>
                <w:right w:val="none" w:sz="0" w:space="0" w:color="auto"/>
              </w:divBdr>
              <w:divsChild>
                <w:div w:id="10238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4382">
          <w:marLeft w:val="0"/>
          <w:marRight w:val="0"/>
          <w:marTop w:val="0"/>
          <w:marBottom w:val="0"/>
          <w:divBdr>
            <w:top w:val="none" w:sz="0" w:space="0" w:color="auto"/>
            <w:left w:val="none" w:sz="0" w:space="0" w:color="auto"/>
            <w:bottom w:val="none" w:sz="0" w:space="0" w:color="auto"/>
            <w:right w:val="none" w:sz="0" w:space="0" w:color="auto"/>
          </w:divBdr>
          <w:divsChild>
            <w:div w:id="882598052">
              <w:marLeft w:val="0"/>
              <w:marRight w:val="0"/>
              <w:marTop w:val="0"/>
              <w:marBottom w:val="0"/>
              <w:divBdr>
                <w:top w:val="none" w:sz="0" w:space="0" w:color="auto"/>
                <w:left w:val="none" w:sz="0" w:space="0" w:color="auto"/>
                <w:bottom w:val="none" w:sz="0" w:space="0" w:color="auto"/>
                <w:right w:val="none" w:sz="0" w:space="0" w:color="auto"/>
              </w:divBdr>
              <w:divsChild>
                <w:div w:id="70695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624">
          <w:marLeft w:val="0"/>
          <w:marRight w:val="0"/>
          <w:marTop w:val="0"/>
          <w:marBottom w:val="0"/>
          <w:divBdr>
            <w:top w:val="none" w:sz="0" w:space="0" w:color="auto"/>
            <w:left w:val="none" w:sz="0" w:space="0" w:color="auto"/>
            <w:bottom w:val="none" w:sz="0" w:space="0" w:color="auto"/>
            <w:right w:val="none" w:sz="0" w:space="0" w:color="auto"/>
          </w:divBdr>
          <w:divsChild>
            <w:div w:id="18507372">
              <w:marLeft w:val="0"/>
              <w:marRight w:val="0"/>
              <w:marTop w:val="0"/>
              <w:marBottom w:val="0"/>
              <w:divBdr>
                <w:top w:val="none" w:sz="0" w:space="0" w:color="auto"/>
                <w:left w:val="none" w:sz="0" w:space="0" w:color="auto"/>
                <w:bottom w:val="none" w:sz="0" w:space="0" w:color="auto"/>
                <w:right w:val="none" w:sz="0" w:space="0" w:color="auto"/>
              </w:divBdr>
            </w:div>
          </w:divsChild>
        </w:div>
        <w:div w:id="934289657">
          <w:marLeft w:val="0"/>
          <w:marRight w:val="0"/>
          <w:marTop w:val="0"/>
          <w:marBottom w:val="0"/>
          <w:divBdr>
            <w:top w:val="none" w:sz="0" w:space="0" w:color="auto"/>
            <w:left w:val="none" w:sz="0" w:space="0" w:color="auto"/>
            <w:bottom w:val="none" w:sz="0" w:space="0" w:color="auto"/>
            <w:right w:val="none" w:sz="0" w:space="0" w:color="auto"/>
          </w:divBdr>
          <w:divsChild>
            <w:div w:id="2000689338">
              <w:marLeft w:val="0"/>
              <w:marRight w:val="0"/>
              <w:marTop w:val="0"/>
              <w:marBottom w:val="0"/>
              <w:divBdr>
                <w:top w:val="none" w:sz="0" w:space="0" w:color="auto"/>
                <w:left w:val="none" w:sz="0" w:space="0" w:color="auto"/>
                <w:bottom w:val="none" w:sz="0" w:space="0" w:color="auto"/>
                <w:right w:val="none" w:sz="0" w:space="0" w:color="auto"/>
              </w:divBdr>
              <w:divsChild>
                <w:div w:id="142279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yokkaichi.mie.jp/reiki/reiki_honbun/i603RG00000695.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3AED-DEFF-4095-BFDC-D0487BEA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木曽岬町役場</dc:creator>
  <cp:keywords/>
  <dc:description/>
  <cp:lastModifiedBy>15001</cp:lastModifiedBy>
  <cp:revision>2</cp:revision>
  <cp:lastPrinted>2019-11-15T00:53:00Z</cp:lastPrinted>
  <dcterms:created xsi:type="dcterms:W3CDTF">2019-12-14T03:12:00Z</dcterms:created>
  <dcterms:modified xsi:type="dcterms:W3CDTF">2019-12-14T03:12:00Z</dcterms:modified>
</cp:coreProperties>
</file>