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74"/>
      </w:tblGrid>
      <w:tr w:rsidR="00C37545" w:rsidRPr="0005064A" w:rsidTr="0061694E">
        <w:trPr>
          <w:trHeight w:val="283"/>
        </w:trPr>
        <w:tc>
          <w:tcPr>
            <w:tcW w:w="10060" w:type="dxa"/>
            <w:gridSpan w:val="3"/>
          </w:tcPr>
          <w:p w:rsidR="00C37545" w:rsidRPr="00A54564" w:rsidRDefault="00C37545" w:rsidP="0061694E">
            <w:pPr>
              <w:suppressAutoHyphens/>
              <w:kinsoku w:val="0"/>
              <w:autoSpaceDE w:val="0"/>
              <w:autoSpaceDN w:val="0"/>
              <w:spacing w:line="366" w:lineRule="atLeast"/>
              <w:jc w:val="center"/>
              <w:rPr>
                <w:rFonts w:ascii="ＭＳ ゴシック" w:eastAsia="ＭＳ ゴシック" w:hAnsi="ＭＳ ゴシック"/>
              </w:rPr>
            </w:pPr>
            <w:r w:rsidRPr="00A54564">
              <w:rPr>
                <w:rFonts w:ascii="ＭＳ ゴシック" w:eastAsia="ＭＳ ゴシック" w:hAnsi="ＭＳ ゴシック" w:hint="eastAsia"/>
              </w:rPr>
              <w:t>認定権者記載欄</w:t>
            </w:r>
          </w:p>
        </w:tc>
      </w:tr>
      <w:tr w:rsidR="00C37545" w:rsidRPr="0005064A" w:rsidTr="0061694E">
        <w:trPr>
          <w:trHeight w:val="170"/>
        </w:trPr>
        <w:tc>
          <w:tcPr>
            <w:tcW w:w="3343" w:type="dxa"/>
            <w:tcBorders>
              <w:top w:val="single" w:sz="24" w:space="0" w:color="auto"/>
              <w:left w:val="single" w:sz="24" w:space="0" w:color="auto"/>
              <w:bottom w:val="single" w:sz="24" w:space="0" w:color="auto"/>
              <w:right w:val="single" w:sz="24" w:space="0" w:color="auto"/>
            </w:tcBorders>
          </w:tcPr>
          <w:p w:rsidR="00C37545" w:rsidRPr="0005064A" w:rsidRDefault="00C37545" w:rsidP="0061694E">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C37545" w:rsidRPr="0005064A" w:rsidRDefault="00C37545" w:rsidP="0061694E">
            <w:pPr>
              <w:suppressAutoHyphens/>
              <w:kinsoku w:val="0"/>
              <w:wordWrap w:val="0"/>
              <w:autoSpaceDE w:val="0"/>
              <w:autoSpaceDN w:val="0"/>
              <w:spacing w:line="366" w:lineRule="atLeast"/>
              <w:jc w:val="left"/>
              <w:rPr>
                <w:rFonts w:ascii="ＭＳ ゴシック" w:hAnsi="ＭＳ ゴシック"/>
              </w:rPr>
            </w:pPr>
          </w:p>
        </w:tc>
        <w:tc>
          <w:tcPr>
            <w:tcW w:w="3374" w:type="dxa"/>
          </w:tcPr>
          <w:p w:rsidR="00C37545" w:rsidRPr="0005064A" w:rsidRDefault="00C37545" w:rsidP="0061694E">
            <w:pPr>
              <w:suppressAutoHyphens/>
              <w:kinsoku w:val="0"/>
              <w:wordWrap w:val="0"/>
              <w:autoSpaceDE w:val="0"/>
              <w:autoSpaceDN w:val="0"/>
              <w:spacing w:line="366" w:lineRule="atLeast"/>
              <w:jc w:val="left"/>
              <w:rPr>
                <w:rFonts w:ascii="ＭＳ ゴシック" w:hAnsi="ＭＳ ゴシック"/>
              </w:rPr>
            </w:pPr>
          </w:p>
        </w:tc>
      </w:tr>
      <w:tr w:rsidR="00C37545" w:rsidRPr="0005064A" w:rsidTr="0061694E">
        <w:trPr>
          <w:trHeight w:val="273"/>
        </w:trPr>
        <w:tc>
          <w:tcPr>
            <w:tcW w:w="3343" w:type="dxa"/>
            <w:tcBorders>
              <w:top w:val="single" w:sz="24" w:space="0" w:color="auto"/>
            </w:tcBorders>
          </w:tcPr>
          <w:p w:rsidR="00C37545" w:rsidRPr="0005064A" w:rsidRDefault="00C37545" w:rsidP="0061694E">
            <w:pPr>
              <w:suppressAutoHyphens/>
              <w:kinsoku w:val="0"/>
              <w:wordWrap w:val="0"/>
              <w:autoSpaceDE w:val="0"/>
              <w:autoSpaceDN w:val="0"/>
              <w:spacing w:line="366" w:lineRule="atLeast"/>
              <w:jc w:val="left"/>
              <w:rPr>
                <w:rFonts w:ascii="ＭＳ ゴシック" w:hAnsi="ＭＳ ゴシック"/>
              </w:rPr>
            </w:pPr>
          </w:p>
        </w:tc>
        <w:tc>
          <w:tcPr>
            <w:tcW w:w="3343" w:type="dxa"/>
          </w:tcPr>
          <w:p w:rsidR="00C37545" w:rsidRPr="0005064A" w:rsidRDefault="00C37545" w:rsidP="0061694E">
            <w:pPr>
              <w:suppressAutoHyphens/>
              <w:kinsoku w:val="0"/>
              <w:wordWrap w:val="0"/>
              <w:autoSpaceDE w:val="0"/>
              <w:autoSpaceDN w:val="0"/>
              <w:spacing w:line="366" w:lineRule="atLeast"/>
              <w:jc w:val="left"/>
              <w:rPr>
                <w:rFonts w:ascii="ＭＳ ゴシック" w:hAnsi="ＭＳ ゴシック"/>
              </w:rPr>
            </w:pPr>
          </w:p>
        </w:tc>
        <w:tc>
          <w:tcPr>
            <w:tcW w:w="3374" w:type="dxa"/>
          </w:tcPr>
          <w:p w:rsidR="00C37545" w:rsidRPr="0005064A" w:rsidRDefault="00C37545" w:rsidP="0061694E">
            <w:pPr>
              <w:suppressAutoHyphens/>
              <w:kinsoku w:val="0"/>
              <w:wordWrap w:val="0"/>
              <w:autoSpaceDE w:val="0"/>
              <w:autoSpaceDN w:val="0"/>
              <w:spacing w:line="366" w:lineRule="atLeast"/>
              <w:jc w:val="left"/>
              <w:rPr>
                <w:rFonts w:ascii="ＭＳ ゴシック" w:hAnsi="ＭＳ ゴシック"/>
              </w:rPr>
            </w:pPr>
          </w:p>
        </w:tc>
      </w:tr>
    </w:tbl>
    <w:p w:rsidR="00C37545" w:rsidRDefault="00C37545" w:rsidP="00C37545">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65"/>
      </w:tblGrid>
      <w:tr w:rsidR="00C37545" w:rsidRPr="00C35FF6" w:rsidTr="0061694E">
        <w:trPr>
          <w:trHeight w:val="9644"/>
        </w:trPr>
        <w:tc>
          <w:tcPr>
            <w:tcW w:w="10065" w:type="dxa"/>
            <w:tcBorders>
              <w:top w:val="single" w:sz="4" w:space="0" w:color="000000"/>
              <w:left w:val="single" w:sz="4" w:space="0" w:color="000000"/>
              <w:bottom w:val="single" w:sz="4" w:space="0" w:color="000000"/>
              <w:right w:val="single" w:sz="4" w:space="0" w:color="000000"/>
            </w:tcBorders>
          </w:tcPr>
          <w:p w:rsidR="00C37545" w:rsidRPr="00C35FF6" w:rsidRDefault="00C37545" w:rsidP="006169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37545" w:rsidRPr="00C35FF6" w:rsidRDefault="00C37545" w:rsidP="0061694E">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p>
          <w:p w:rsidR="00C37545" w:rsidRPr="00C35FF6" w:rsidRDefault="00C37545" w:rsidP="006169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　年　　月　　日</w:t>
            </w:r>
          </w:p>
          <w:p w:rsidR="00C37545" w:rsidRPr="00C35FF6" w:rsidRDefault="00C37545" w:rsidP="006169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F7539">
              <w:rPr>
                <w:rFonts w:ascii="ＭＳ ゴシック" w:eastAsia="ＭＳ ゴシック" w:hAnsi="ＭＳ ゴシック" w:cs="ＭＳ ゴシック" w:hint="eastAsia"/>
                <w:color w:val="000000"/>
                <w:kern w:val="0"/>
                <w:szCs w:val="21"/>
              </w:rPr>
              <w:t>木曽岬町長　加藤　隆</w:t>
            </w:r>
            <w:r w:rsidRPr="00C35FF6">
              <w:rPr>
                <w:rFonts w:ascii="ＭＳ ゴシック" w:eastAsia="ＭＳ ゴシック" w:hAnsi="ＭＳ ゴシック" w:cs="ＭＳ ゴシック" w:hint="eastAsia"/>
                <w:color w:val="000000"/>
                <w:kern w:val="0"/>
                <w:szCs w:val="21"/>
              </w:rPr>
              <w:t xml:space="preserve">　殿</w:t>
            </w:r>
          </w:p>
          <w:p w:rsidR="00C37545" w:rsidRPr="00C35FF6" w:rsidRDefault="00C37545" w:rsidP="006169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37545" w:rsidRPr="00C35FF6" w:rsidRDefault="00C37545" w:rsidP="006169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AA34C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7545" w:rsidRPr="00C35FF6" w:rsidRDefault="00C37545" w:rsidP="006169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AA34CF">
              <w:rPr>
                <w:rFonts w:ascii="ＭＳ ゴシック" w:eastAsia="ＭＳ ゴシック" w:hAnsi="ＭＳ ゴシック" w:cs="ＭＳ ゴシック" w:hint="eastAsia"/>
                <w:color w:val="000000"/>
                <w:kern w:val="0"/>
                <w:szCs w:val="21"/>
                <w:u w:val="single" w:color="000000"/>
              </w:rPr>
              <w:t xml:space="preserve">　　　　　　　　　　　　　</w:t>
            </w:r>
            <w:r w:rsidRPr="00AA34CF">
              <w:rPr>
                <w:rFonts w:ascii="ＭＳ ゴシック" w:eastAsia="ＭＳ ゴシック" w:hAnsi="ＭＳ ゴシック" w:cs="ＭＳ ゴシック" w:hint="eastAsia"/>
                <w:color w:val="000000"/>
                <w:kern w:val="0"/>
                <w:sz w:val="18"/>
                <w:szCs w:val="21"/>
                <w:u w:val="single" w:color="000000"/>
              </w:rPr>
              <w:t>印</w:t>
            </w:r>
            <w:r w:rsidR="00AA34CF" w:rsidRPr="00AA34CF">
              <w:rPr>
                <w:rFonts w:ascii="ＭＳ ゴシック" w:eastAsia="ＭＳ ゴシック" w:hAnsi="ＭＳ ゴシック" w:cs="ＭＳ ゴシック" w:hint="eastAsia"/>
                <w:color w:val="000000"/>
                <w:kern w:val="0"/>
                <w:sz w:val="18"/>
                <w:szCs w:val="21"/>
                <w:u w:val="single" w:color="000000"/>
              </w:rPr>
              <w:t xml:space="preserve">　又は自署</w:t>
            </w:r>
          </w:p>
          <w:p w:rsidR="00C37545" w:rsidRDefault="00C37545" w:rsidP="0061694E">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p>
          <w:p w:rsidR="00C37545" w:rsidRDefault="00C37545" w:rsidP="0061694E">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5E6584">
              <w:rPr>
                <w:rFonts w:ascii="ＭＳ ゴシック" w:eastAsia="ＭＳ ゴシック" w:hAnsi="Times New Roman" w:hint="eastAsia"/>
                <w:color w:val="000000"/>
                <w:spacing w:val="16"/>
                <w:kern w:val="0"/>
                <w:szCs w:val="21"/>
                <w:vertAlign w:val="superscript"/>
              </w:rPr>
              <w:t>（注２）</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C37545" w:rsidRPr="00C35FF6" w:rsidRDefault="00C37545" w:rsidP="0061694E">
            <w:pPr>
              <w:pStyle w:val="a4"/>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520"/>
            </w:tblGrid>
            <w:tr w:rsidR="00C37545" w:rsidRPr="0002103D" w:rsidTr="0061694E">
              <w:trPr>
                <w:trHeight w:val="372"/>
              </w:trPr>
              <w:tc>
                <w:tcPr>
                  <w:tcW w:w="3163" w:type="dxa"/>
                  <w:tcBorders>
                    <w:top w:val="single" w:sz="24" w:space="0" w:color="auto"/>
                    <w:left w:val="single" w:sz="24" w:space="0" w:color="auto"/>
                    <w:bottom w:val="single" w:sz="24" w:space="0" w:color="auto"/>
                    <w:right w:val="single" w:sz="24" w:space="0" w:color="auto"/>
                  </w:tcBorders>
                </w:tcPr>
                <w:p w:rsidR="00C37545" w:rsidRPr="0002103D" w:rsidRDefault="00C37545" w:rsidP="0061694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C37545" w:rsidRPr="0002103D" w:rsidRDefault="00C37545" w:rsidP="006169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20" w:type="dxa"/>
                </w:tcPr>
                <w:p w:rsidR="00C37545" w:rsidRPr="0002103D" w:rsidRDefault="00C37545" w:rsidP="006169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C37545" w:rsidRPr="0002103D" w:rsidTr="0061694E">
              <w:trPr>
                <w:trHeight w:val="388"/>
              </w:trPr>
              <w:tc>
                <w:tcPr>
                  <w:tcW w:w="3163" w:type="dxa"/>
                  <w:tcBorders>
                    <w:top w:val="single" w:sz="24" w:space="0" w:color="auto"/>
                  </w:tcBorders>
                </w:tcPr>
                <w:p w:rsidR="00C37545" w:rsidRPr="0002103D" w:rsidRDefault="00C37545" w:rsidP="006169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C37545" w:rsidRPr="0002103D" w:rsidRDefault="00C37545" w:rsidP="006169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20" w:type="dxa"/>
                </w:tcPr>
                <w:p w:rsidR="00C37545" w:rsidRPr="0002103D" w:rsidRDefault="00C37545" w:rsidP="006169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C37545" w:rsidRPr="00BD0200" w:rsidRDefault="00040E19" w:rsidP="006169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Times New Roman" w:hint="eastAsia"/>
                <w:color w:val="000000"/>
                <w:spacing w:val="16"/>
                <w:kern w:val="0"/>
                <w:sz w:val="20"/>
                <w:szCs w:val="20"/>
              </w:rPr>
              <w:t>※表には営んでいる事業が属する業種（日本標準産業分類の中分類番号と中</w:t>
            </w:r>
            <w:bookmarkStart w:id="0" w:name="_GoBack"/>
            <w:bookmarkEnd w:id="0"/>
            <w:r w:rsidR="00C37545" w:rsidRPr="00BD0200">
              <w:rPr>
                <w:rFonts w:ascii="ＭＳ ゴシック" w:eastAsia="ＭＳ ゴシック" w:hAnsi="Times New Roman" w:hint="eastAsia"/>
                <w:color w:val="000000"/>
                <w:spacing w:val="16"/>
                <w:kern w:val="0"/>
                <w:sz w:val="20"/>
                <w:szCs w:val="20"/>
              </w:rPr>
              <w:t>分類業種名）を全て記載（当該業種は全て指定業種であることが必要）。当該業種が複数ある場合には、その中で、最近１年間で最も売上高等が大きい事業が属する業種を左上の太枠に記載。</w:t>
            </w:r>
          </w:p>
          <w:p w:rsidR="00C37545" w:rsidRDefault="00C37545" w:rsidP="0061694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7545"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％（実績）</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7545" w:rsidRPr="00C35FF6"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C37545" w:rsidRPr="005B566C" w:rsidRDefault="00C37545" w:rsidP="006169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C37545" w:rsidRDefault="00C37545" w:rsidP="00C37545">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5B566C">
        <w:rPr>
          <w:rFonts w:ascii="ＭＳ ゴシック" w:eastAsia="ＭＳ ゴシック" w:hAnsi="ＭＳ ゴシック" w:cs="ＭＳ ゴシック" w:hint="eastAsia"/>
          <w:color w:val="000000"/>
          <w:kern w:val="0"/>
          <w:sz w:val="20"/>
          <w:szCs w:val="20"/>
        </w:rPr>
        <w:t>（注１）本様式は、１つの指定業種に属する事業のみを営んでいる場合、又は営んでいる複数の事業が全て指定</w:t>
      </w:r>
    </w:p>
    <w:p w:rsidR="00C37545" w:rsidRPr="005B566C" w:rsidRDefault="00C37545" w:rsidP="00C37545">
      <w:pPr>
        <w:suppressAutoHyphens/>
        <w:wordWrap w:val="0"/>
        <w:spacing w:line="240" w:lineRule="exact"/>
        <w:ind w:leftChars="100" w:left="210" w:firstLineChars="300" w:firstLine="600"/>
        <w:jc w:val="left"/>
        <w:textAlignment w:val="baseline"/>
        <w:rPr>
          <w:rFonts w:ascii="ＭＳ ゴシック" w:eastAsia="ＭＳ ゴシック" w:hAnsi="ＭＳ ゴシック" w:cs="ＭＳ ゴシック"/>
          <w:color w:val="000000"/>
          <w:kern w:val="0"/>
          <w:sz w:val="20"/>
          <w:szCs w:val="20"/>
        </w:rPr>
      </w:pPr>
      <w:r w:rsidRPr="005B566C">
        <w:rPr>
          <w:rFonts w:ascii="ＭＳ ゴシック" w:eastAsia="ＭＳ ゴシック" w:hAnsi="ＭＳ ゴシック" w:cs="ＭＳ ゴシック" w:hint="eastAsia"/>
          <w:color w:val="000000"/>
          <w:kern w:val="0"/>
          <w:sz w:val="20"/>
          <w:szCs w:val="20"/>
        </w:rPr>
        <w:t>業種に属する場合に使用する。</w:t>
      </w:r>
    </w:p>
    <w:p w:rsidR="00C37545" w:rsidRPr="005B566C" w:rsidRDefault="00C37545" w:rsidP="00C37545">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（注２）</w:t>
      </w:r>
      <w:r w:rsidRPr="005B566C">
        <w:rPr>
          <w:rFonts w:ascii="ＭＳ ゴシック" w:eastAsia="ＭＳ ゴシック" w:hAnsi="ＭＳ ゴシック" w:cs="ＭＳ ゴシック" w:hint="eastAsia"/>
          <w:color w:val="000000"/>
          <w:kern w:val="0"/>
          <w:sz w:val="20"/>
          <w:szCs w:val="20"/>
        </w:rPr>
        <w:t>「販売数量の減少」又は「売上高の減少」等を入れる。</w:t>
      </w:r>
    </w:p>
    <w:p w:rsidR="00C37545" w:rsidRPr="005B566C" w:rsidRDefault="00C37545" w:rsidP="00C37545">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5B566C">
        <w:rPr>
          <w:rFonts w:ascii="ＭＳ ゴシック" w:eastAsia="ＭＳ ゴシック" w:hAnsi="ＭＳ ゴシック" w:cs="ＭＳ ゴシック" w:hint="eastAsia"/>
          <w:color w:val="000000"/>
          <w:kern w:val="0"/>
          <w:sz w:val="20"/>
          <w:szCs w:val="20"/>
        </w:rPr>
        <w:t>（注３）企業全体の売上高等を記載。</w:t>
      </w:r>
    </w:p>
    <w:p w:rsidR="00C37545" w:rsidRPr="00F01514" w:rsidRDefault="00C37545" w:rsidP="00C37545">
      <w:pPr>
        <w:pBdr>
          <w:top w:val="dotted" w:sz="4" w:space="0" w:color="000000"/>
        </w:pBdr>
        <w:wordWrap w:val="0"/>
        <w:spacing w:line="258" w:lineRule="exact"/>
        <w:rPr>
          <w:rFonts w:ascii="ＭＳ ゴシック" w:eastAsia="ＭＳ ゴシック" w:hAnsi="ＭＳ ゴシック"/>
          <w:spacing w:val="14"/>
        </w:rPr>
      </w:pPr>
    </w:p>
    <w:p w:rsidR="00C37545" w:rsidRPr="00D13368" w:rsidRDefault="00C37545" w:rsidP="00C3754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spacing w:val="7"/>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 xml:space="preserve"> </w:t>
      </w:r>
      <w:r w:rsidR="00040E19">
        <w:rPr>
          <w:rFonts w:ascii="ＭＳ ゴシック" w:eastAsia="ＭＳ ゴシック" w:hAnsi="ＭＳ ゴシック" w:hint="eastAsia"/>
          <w:spacing w:val="7"/>
        </w:rPr>
        <w:t xml:space="preserve">　木産</w:t>
      </w:r>
      <w:r w:rsidRPr="00D13368">
        <w:rPr>
          <w:rFonts w:ascii="ＭＳ ゴシック" w:eastAsia="ＭＳ ゴシック" w:hAnsi="ＭＳ ゴシック" w:hint="eastAsia"/>
          <w:spacing w:val="14"/>
        </w:rPr>
        <w:t>第　　　　　号</w:t>
      </w:r>
    </w:p>
    <w:p w:rsidR="00C37545" w:rsidRDefault="00C37545" w:rsidP="00C3754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令和</w:t>
      </w:r>
      <w:r w:rsidRPr="00D13368">
        <w:rPr>
          <w:rFonts w:ascii="ＭＳ ゴシック" w:eastAsia="ＭＳ ゴシック" w:hAnsi="ＭＳ ゴシック" w:hint="eastAsia"/>
          <w:spacing w:val="14"/>
        </w:rPr>
        <w:t xml:space="preserve">　　年　　月　　日</w:t>
      </w:r>
    </w:p>
    <w:p w:rsidR="00C37545" w:rsidRPr="00D13368" w:rsidRDefault="00C37545" w:rsidP="00C3754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rsidR="00C37545" w:rsidRPr="00D13368" w:rsidRDefault="00C37545" w:rsidP="00C37545">
      <w:pPr>
        <w:wordWrap w:val="0"/>
        <w:spacing w:line="260" w:lineRule="exact"/>
        <w:ind w:left="224" w:hangingChars="100" w:hanging="224"/>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（注）本認定書の有効期間：</w:t>
      </w: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日から</w:t>
      </w:r>
      <w:r>
        <w:rPr>
          <w:rFonts w:ascii="ＭＳ ゴシック" w:eastAsia="ＭＳ ゴシック" w:hAnsi="ＭＳ ゴシック" w:hint="eastAsia"/>
          <w:spacing w:val="14"/>
        </w:rPr>
        <w:t xml:space="preserve">令和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日まで</w:t>
      </w:r>
    </w:p>
    <w:p w:rsidR="00C37545" w:rsidRPr="000151DC" w:rsidRDefault="00C37545" w:rsidP="00C37545">
      <w:pPr>
        <w:wordWrap w:val="0"/>
        <w:spacing w:line="260" w:lineRule="exact"/>
        <w:rPr>
          <w:rFonts w:ascii="ＭＳ ゴシック" w:eastAsia="ＭＳ ゴシック" w:hAnsi="ＭＳ ゴシック"/>
          <w:spacing w:val="14"/>
        </w:rPr>
      </w:pPr>
    </w:p>
    <w:p w:rsidR="00C37545" w:rsidRPr="00D13368" w:rsidRDefault="00C37545" w:rsidP="00C3754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Pr>
          <w:rFonts w:ascii="ＭＳ ゴシック" w:eastAsia="ＭＳ ゴシック" w:hAnsi="ＭＳ ゴシック"/>
          <w:spacing w:val="7"/>
        </w:rPr>
        <w:t xml:space="preserve">      </w:t>
      </w:r>
      <w:r>
        <w:rPr>
          <w:rFonts w:ascii="ＭＳ ゴシック" w:eastAsia="ＭＳ ゴシック" w:hAnsi="ＭＳ ゴシック" w:hint="eastAsia"/>
          <w:spacing w:val="7"/>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009F7539">
        <w:rPr>
          <w:rFonts w:ascii="ＭＳ ゴシック" w:eastAsia="ＭＳ ゴシック" w:hAnsi="ＭＳ ゴシック" w:cs="ＭＳ ゴシック" w:hint="eastAsia"/>
          <w:color w:val="000000"/>
          <w:kern w:val="0"/>
          <w:szCs w:val="21"/>
        </w:rPr>
        <w:t>木曽岬町長　加藤　隆</w:t>
      </w:r>
    </w:p>
    <w:p w:rsidR="00C37545" w:rsidRPr="00620D4B" w:rsidRDefault="00C37545" w:rsidP="00C37545">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620D4B">
        <w:rPr>
          <w:rFonts w:ascii="ＭＳ ゴシック" w:eastAsia="ＭＳ ゴシック" w:hAnsi="ＭＳ ゴシック" w:cs="ＭＳ ゴシック" w:hint="eastAsia"/>
          <w:color w:val="000000"/>
          <w:kern w:val="0"/>
          <w:sz w:val="20"/>
          <w:szCs w:val="20"/>
        </w:rPr>
        <w:t>（留意事項）</w:t>
      </w:r>
    </w:p>
    <w:p w:rsidR="00C37545" w:rsidRPr="00121257" w:rsidRDefault="00C37545" w:rsidP="00C37545">
      <w:pPr>
        <w:pStyle w:val="a3"/>
        <w:numPr>
          <w:ilvl w:val="0"/>
          <w:numId w:val="1"/>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rPr>
        <w:t>本</w:t>
      </w:r>
      <w:r w:rsidRPr="00121257">
        <w:rPr>
          <w:rFonts w:ascii="ＭＳ ゴシック" w:eastAsia="ＭＳ ゴシック" w:hAnsi="ＭＳ ゴシック" w:cs="ＭＳ ゴシック" w:hint="eastAsia"/>
          <w:color w:val="000000"/>
          <w:kern w:val="0"/>
          <w:sz w:val="20"/>
          <w:szCs w:val="20"/>
        </w:rPr>
        <w:t>認定</w:t>
      </w:r>
      <w:r>
        <w:rPr>
          <w:rFonts w:ascii="ＭＳ ゴシック" w:eastAsia="ＭＳ ゴシック" w:hAnsi="ＭＳ ゴシック" w:cs="ＭＳ ゴシック" w:hint="eastAsia"/>
          <w:color w:val="000000"/>
          <w:kern w:val="0"/>
          <w:sz w:val="20"/>
          <w:szCs w:val="20"/>
        </w:rPr>
        <w:t>とは別に、金融機関及び信用保証協会による金融上の審査があります。</w:t>
      </w:r>
    </w:p>
    <w:p w:rsidR="00716061" w:rsidRPr="00C37545" w:rsidRDefault="009F7539" w:rsidP="00085D55">
      <w:pPr>
        <w:pStyle w:val="a3"/>
        <w:numPr>
          <w:ilvl w:val="0"/>
          <w:numId w:val="1"/>
        </w:numPr>
        <w:suppressAutoHyphens/>
        <w:wordWrap w:val="0"/>
        <w:spacing w:line="240" w:lineRule="exact"/>
        <w:ind w:leftChars="0"/>
        <w:jc w:val="left"/>
        <w:textAlignment w:val="baseline"/>
      </w:pPr>
      <w:r>
        <w:rPr>
          <w:rFonts w:ascii="ＭＳ ゴシック" w:eastAsia="ＭＳ ゴシック" w:hAnsi="ＭＳ ゴシック" w:cs="ＭＳ ゴシック" w:hint="eastAsia"/>
          <w:color w:val="000000"/>
          <w:kern w:val="0"/>
          <w:sz w:val="20"/>
          <w:szCs w:val="20"/>
        </w:rPr>
        <w:t>木曽岬町長</w:t>
      </w:r>
      <w:r w:rsidR="00C37545" w:rsidRPr="00C37545">
        <w:rPr>
          <w:rFonts w:ascii="ＭＳ ゴシック" w:eastAsia="ＭＳ ゴシック" w:hAnsi="ＭＳ ゴシック" w:cs="ＭＳ ゴシック" w:hint="eastAsia"/>
          <w:color w:val="000000"/>
          <w:kern w:val="0"/>
          <w:sz w:val="20"/>
          <w:szCs w:val="20"/>
        </w:rPr>
        <w:t>から認定を受けた後、本認定の有効期間内に金融機関又は信用保証協会に対して、経営安定関連保証の申込みを行うことが必要です。</w:t>
      </w:r>
    </w:p>
    <w:sectPr w:rsidR="00716061" w:rsidRPr="00C37545" w:rsidSect="00C37545">
      <w:pgSz w:w="11906" w:h="16838"/>
      <w:pgMar w:top="454" w:right="851" w:bottom="45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539" w:rsidRDefault="009F7539" w:rsidP="009F7539">
      <w:r>
        <w:separator/>
      </w:r>
    </w:p>
  </w:endnote>
  <w:endnote w:type="continuationSeparator" w:id="0">
    <w:p w:rsidR="009F7539" w:rsidRDefault="009F7539" w:rsidP="009F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539" w:rsidRDefault="009F7539" w:rsidP="009F7539">
      <w:r>
        <w:separator/>
      </w:r>
    </w:p>
  </w:footnote>
  <w:footnote w:type="continuationSeparator" w:id="0">
    <w:p w:rsidR="009F7539" w:rsidRDefault="009F7539" w:rsidP="009F7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A0DE2"/>
    <w:multiLevelType w:val="hybridMultilevel"/>
    <w:tmpl w:val="643E3A86"/>
    <w:lvl w:ilvl="0" w:tplc="81508178">
      <w:start w:val="1"/>
      <w:numFmt w:val="decimalEnclosedCircle"/>
      <w:lvlText w:val="%1"/>
      <w:lvlJc w:val="left"/>
      <w:pPr>
        <w:ind w:left="592" w:hanging="360"/>
      </w:pPr>
      <w:rPr>
        <w:rFonts w:hAnsi="ＭＳ ゴシック" w:cs="ＭＳ ゴシック"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45"/>
    <w:rsid w:val="00040E19"/>
    <w:rsid w:val="00716061"/>
    <w:rsid w:val="009F7539"/>
    <w:rsid w:val="00A54564"/>
    <w:rsid w:val="00AA34CF"/>
    <w:rsid w:val="00C3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6D94515-598A-4D1F-A258-A6073791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545"/>
    <w:pPr>
      <w:ind w:leftChars="400" w:left="840"/>
    </w:pPr>
    <w:rPr>
      <w:rFonts w:ascii="Century" w:eastAsia="ＭＳ 明朝" w:hAnsi="Century" w:cs="Times New Roman"/>
    </w:rPr>
  </w:style>
  <w:style w:type="paragraph" w:styleId="a4">
    <w:name w:val="Closing"/>
    <w:basedOn w:val="a"/>
    <w:link w:val="a5"/>
    <w:rsid w:val="00C37545"/>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C37545"/>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9F7539"/>
    <w:pPr>
      <w:tabs>
        <w:tab w:val="center" w:pos="4252"/>
        <w:tab w:val="right" w:pos="8504"/>
      </w:tabs>
      <w:snapToGrid w:val="0"/>
    </w:pPr>
  </w:style>
  <w:style w:type="character" w:customStyle="1" w:styleId="a7">
    <w:name w:val="ヘッダー (文字)"/>
    <w:basedOn w:val="a0"/>
    <w:link w:val="a6"/>
    <w:uiPriority w:val="99"/>
    <w:rsid w:val="009F7539"/>
  </w:style>
  <w:style w:type="paragraph" w:styleId="a8">
    <w:name w:val="footer"/>
    <w:basedOn w:val="a"/>
    <w:link w:val="a9"/>
    <w:uiPriority w:val="99"/>
    <w:unhideWhenUsed/>
    <w:rsid w:val="009F7539"/>
    <w:pPr>
      <w:tabs>
        <w:tab w:val="center" w:pos="4252"/>
        <w:tab w:val="right" w:pos="8504"/>
      </w:tabs>
      <w:snapToGrid w:val="0"/>
    </w:pPr>
  </w:style>
  <w:style w:type="character" w:customStyle="1" w:styleId="a9">
    <w:name w:val="フッター (文字)"/>
    <w:basedOn w:val="a0"/>
    <w:link w:val="a8"/>
    <w:uiPriority w:val="99"/>
    <w:rsid w:val="009F7539"/>
  </w:style>
  <w:style w:type="paragraph" w:styleId="aa">
    <w:name w:val="Balloon Text"/>
    <w:basedOn w:val="a"/>
    <w:link w:val="ab"/>
    <w:uiPriority w:val="99"/>
    <w:semiHidden/>
    <w:unhideWhenUsed/>
    <w:rsid w:val="00AA34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34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23137</cp:lastModifiedBy>
  <cp:revision>5</cp:revision>
  <cp:lastPrinted>2020-12-15T08:44:00Z</cp:lastPrinted>
  <dcterms:created xsi:type="dcterms:W3CDTF">2020-03-11T00:03:00Z</dcterms:created>
  <dcterms:modified xsi:type="dcterms:W3CDTF">2021-02-18T01:46:00Z</dcterms:modified>
</cp:coreProperties>
</file>